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943272" w14:paraId="632780E9" w14:textId="77777777" w:rsidTr="00A84381">
        <w:tc>
          <w:tcPr>
            <w:tcW w:w="3539" w:type="dxa"/>
          </w:tcPr>
          <w:p w14:paraId="1DDD0936" w14:textId="77777777" w:rsidR="00943272" w:rsidRDefault="00943272" w:rsidP="00EC3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054E2703" w14:textId="77777777" w:rsidR="00943272" w:rsidRPr="0094327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23B40C9" w14:textId="709F1FD2" w:rsidR="00943272" w:rsidRPr="00943272" w:rsidRDefault="0040701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</w:t>
            </w:r>
            <w:r w:rsidR="00943272" w:rsidRPr="00943272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</w:p>
          <w:p w14:paraId="56311651" w14:textId="77777777" w:rsidR="00943272" w:rsidRPr="0094327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72">
              <w:rPr>
                <w:rFonts w:ascii="Times New Roman" w:hAnsi="Times New Roman" w:cs="Times New Roman"/>
                <w:sz w:val="28"/>
                <w:szCs w:val="28"/>
              </w:rPr>
              <w:t>АНО «МКК Магаданской области»</w:t>
            </w:r>
          </w:p>
          <w:p w14:paraId="3431FD37" w14:textId="5ED3E661" w:rsidR="00943272" w:rsidRPr="0094327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84484">
              <w:rPr>
                <w:rFonts w:ascii="Times New Roman" w:hAnsi="Times New Roman" w:cs="Times New Roman"/>
                <w:sz w:val="28"/>
                <w:szCs w:val="28"/>
              </w:rPr>
              <w:t>21 сентября 2020 г.</w:t>
            </w:r>
            <w:r w:rsidRPr="009432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4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3B71EDB" w14:textId="77777777" w:rsidR="00943272" w:rsidRDefault="00943272" w:rsidP="00EC30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E9B06" w14:textId="77777777" w:rsidR="00102FA1" w:rsidRPr="00102FA1" w:rsidRDefault="00EC3011" w:rsidP="00102F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7E4DB0B" w14:textId="619B1D02" w:rsidR="00102FA1" w:rsidRPr="00102FA1" w:rsidRDefault="00EC3011" w:rsidP="00102F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A1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микрозаймов субъектам малого и среднего предпринимательства </w:t>
      </w:r>
      <w:r w:rsidR="00102FA1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Pr="00102FA1">
        <w:rPr>
          <w:rFonts w:ascii="Times New Roman" w:hAnsi="Times New Roman" w:cs="Times New Roman"/>
          <w:b/>
          <w:sz w:val="28"/>
          <w:szCs w:val="28"/>
        </w:rPr>
        <w:t xml:space="preserve"> по программе «МИКРОЗА</w:t>
      </w:r>
      <w:r w:rsidR="00A84381">
        <w:rPr>
          <w:rFonts w:ascii="Times New Roman" w:hAnsi="Times New Roman" w:cs="Times New Roman"/>
          <w:b/>
          <w:sz w:val="28"/>
          <w:szCs w:val="28"/>
        </w:rPr>
        <w:t>Й</w:t>
      </w:r>
      <w:r w:rsidRPr="00102FA1">
        <w:rPr>
          <w:rFonts w:ascii="Times New Roman" w:hAnsi="Times New Roman" w:cs="Times New Roman"/>
          <w:b/>
          <w:sz w:val="28"/>
          <w:szCs w:val="28"/>
        </w:rPr>
        <w:t>М «Анти</w:t>
      </w:r>
      <w:r w:rsidR="00102FA1">
        <w:rPr>
          <w:rFonts w:ascii="Times New Roman" w:hAnsi="Times New Roman" w:cs="Times New Roman"/>
          <w:b/>
          <w:sz w:val="28"/>
          <w:szCs w:val="28"/>
        </w:rPr>
        <w:t>КРИЗИС</w:t>
      </w:r>
      <w:r w:rsidRPr="00102FA1">
        <w:rPr>
          <w:rFonts w:ascii="Times New Roman" w:hAnsi="Times New Roman" w:cs="Times New Roman"/>
          <w:b/>
          <w:sz w:val="28"/>
          <w:szCs w:val="28"/>
        </w:rPr>
        <w:t>»</w:t>
      </w:r>
    </w:p>
    <w:p w14:paraId="1A414DA7" w14:textId="77777777" w:rsidR="00102FA1" w:rsidRDefault="00102FA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16032" w14:textId="77777777" w:rsidR="00102FA1" w:rsidRPr="00102FA1" w:rsidRDefault="00EC301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A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7ADAA4BA" w14:textId="77777777" w:rsidR="00C51915" w:rsidRDefault="00EC301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</w:t>
      </w:r>
    </w:p>
    <w:p w14:paraId="069704E5" w14:textId="77777777" w:rsidR="00C51915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Федерации;</w:t>
      </w:r>
    </w:p>
    <w:p w14:paraId="60D9FA7C" w14:textId="77777777" w:rsidR="00C51915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г. № 209-ФЗ «О развитии малого и среднего предпринимательства в Российской Федерации» (далее Федеральный закон № 209- ФЗ);</w:t>
      </w:r>
    </w:p>
    <w:p w14:paraId="39314FD3" w14:textId="77777777" w:rsidR="00C51915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Федеральным законом от 02 июля 2010 г. № 151-ФЗ «О микрофинансовой деятельности и микрофинансовых организациях» (далее Федеральный закон № 151- ФЗ);</w:t>
      </w:r>
    </w:p>
    <w:p w14:paraId="2E650387" w14:textId="38991ED3" w:rsidR="00C51915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14.03.2019 N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 № 125 от 14.03.2019 г.);</w:t>
      </w:r>
    </w:p>
    <w:p w14:paraId="654045EA" w14:textId="58852BB3" w:rsidR="00C51915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191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15.04.2014 г. </w:t>
      </w:r>
      <w:r w:rsidRPr="00C519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316</w:t>
      </w:r>
      <w:r w:rsidRPr="00C5191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Российской Федерации</w:t>
      </w:r>
      <w:r w:rsidRPr="00C51915">
        <w:rPr>
          <w:rFonts w:ascii="Times New Roman" w:hAnsi="Times New Roman" w:cs="Times New Roman"/>
          <w:sz w:val="28"/>
          <w:szCs w:val="28"/>
        </w:rPr>
        <w:t xml:space="preserve"> «Экономическое развитие и инновационная экономика»</w:t>
      </w:r>
      <w:r w:rsidR="000E009A">
        <w:rPr>
          <w:rFonts w:ascii="Times New Roman" w:hAnsi="Times New Roman" w:cs="Times New Roman"/>
          <w:sz w:val="28"/>
          <w:szCs w:val="28"/>
        </w:rPr>
        <w:t>;</w:t>
      </w:r>
    </w:p>
    <w:p w14:paraId="327D22DD" w14:textId="2A491642" w:rsidR="000E009A" w:rsidRDefault="00C519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 о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C3011" w:rsidRPr="00EC30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011" w:rsidRPr="00EC301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 №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634-пп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079DB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C30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Магаданской области»</w:t>
      </w:r>
      <w:r w:rsidR="000E009A">
        <w:rPr>
          <w:rFonts w:ascii="Times New Roman" w:hAnsi="Times New Roman" w:cs="Times New Roman"/>
          <w:sz w:val="28"/>
          <w:szCs w:val="28"/>
        </w:rPr>
        <w:t>.</w:t>
      </w:r>
    </w:p>
    <w:p w14:paraId="79B45497" w14:textId="77777777" w:rsidR="00A84381" w:rsidRDefault="00EC301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условия и порядок предоставления микрозайма «Анти</w:t>
      </w:r>
      <w:r w:rsidR="00A84381">
        <w:rPr>
          <w:rFonts w:ascii="Times New Roman" w:hAnsi="Times New Roman" w:cs="Times New Roman"/>
          <w:sz w:val="28"/>
          <w:szCs w:val="28"/>
        </w:rPr>
        <w:t>КРИЗИС</w:t>
      </w:r>
      <w:r w:rsidRPr="00EC3011">
        <w:rPr>
          <w:rFonts w:ascii="Times New Roman" w:hAnsi="Times New Roman" w:cs="Times New Roman"/>
          <w:sz w:val="28"/>
          <w:szCs w:val="28"/>
        </w:rPr>
        <w:t xml:space="preserve">» субъектам малого и среднего предпринимательства </w:t>
      </w:r>
      <w:r w:rsidR="00A84381">
        <w:rPr>
          <w:rFonts w:ascii="Times New Roman" w:hAnsi="Times New Roman" w:cs="Times New Roman"/>
          <w:sz w:val="28"/>
          <w:szCs w:val="28"/>
        </w:rPr>
        <w:t xml:space="preserve">Магаданской области автономной некоммерческой </w:t>
      </w:r>
      <w:r w:rsidR="00A84381">
        <w:rPr>
          <w:rFonts w:ascii="Times New Roman" w:hAnsi="Times New Roman" w:cs="Times New Roman"/>
          <w:sz w:val="28"/>
          <w:szCs w:val="28"/>
        </w:rPr>
        <w:lastRenderedPageBreak/>
        <w:t>организацией «М</w:t>
      </w:r>
      <w:r w:rsidRPr="00EC3011">
        <w:rPr>
          <w:rFonts w:ascii="Times New Roman" w:hAnsi="Times New Roman" w:cs="Times New Roman"/>
          <w:sz w:val="28"/>
          <w:szCs w:val="28"/>
        </w:rPr>
        <w:t>икрокредитн</w:t>
      </w:r>
      <w:r w:rsidR="00A84381">
        <w:rPr>
          <w:rFonts w:ascii="Times New Roman" w:hAnsi="Times New Roman" w:cs="Times New Roman"/>
          <w:sz w:val="28"/>
          <w:szCs w:val="28"/>
        </w:rPr>
        <w:t>ая</w:t>
      </w:r>
      <w:r w:rsidRPr="00EC3011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A84381">
        <w:rPr>
          <w:rFonts w:ascii="Times New Roman" w:hAnsi="Times New Roman" w:cs="Times New Roman"/>
          <w:sz w:val="28"/>
          <w:szCs w:val="28"/>
        </w:rPr>
        <w:t>ния</w:t>
      </w:r>
      <w:r w:rsidRPr="00EC3011">
        <w:rPr>
          <w:rFonts w:ascii="Times New Roman" w:hAnsi="Times New Roman" w:cs="Times New Roman"/>
          <w:sz w:val="28"/>
          <w:szCs w:val="28"/>
        </w:rPr>
        <w:t xml:space="preserve"> </w:t>
      </w:r>
      <w:r w:rsidR="00A84381">
        <w:rPr>
          <w:rFonts w:ascii="Times New Roman" w:hAnsi="Times New Roman" w:cs="Times New Roman"/>
          <w:sz w:val="28"/>
          <w:szCs w:val="28"/>
        </w:rPr>
        <w:t>Магаданской области»</w:t>
      </w:r>
      <w:r w:rsidRPr="00EC301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84381">
        <w:rPr>
          <w:rFonts w:ascii="Times New Roman" w:hAnsi="Times New Roman" w:cs="Times New Roman"/>
          <w:sz w:val="28"/>
          <w:szCs w:val="28"/>
        </w:rPr>
        <w:t>Организация</w:t>
      </w:r>
      <w:r w:rsidRPr="00EC301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655E309" w14:textId="4DF9DE47" w:rsidR="00A84381" w:rsidRDefault="00EC301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>1.3. Цель предоставления микрозайма «Анти</w:t>
      </w:r>
      <w:r w:rsidR="00A84381">
        <w:rPr>
          <w:rFonts w:ascii="Times New Roman" w:hAnsi="Times New Roman" w:cs="Times New Roman"/>
          <w:sz w:val="28"/>
          <w:szCs w:val="28"/>
        </w:rPr>
        <w:t>КРИЗИС</w:t>
      </w:r>
      <w:r w:rsidRPr="00EC3011">
        <w:rPr>
          <w:rFonts w:ascii="Times New Roman" w:hAnsi="Times New Roman" w:cs="Times New Roman"/>
          <w:sz w:val="28"/>
          <w:szCs w:val="28"/>
        </w:rPr>
        <w:t xml:space="preserve">» – </w:t>
      </w:r>
      <w:r w:rsidR="00A8438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C59A2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A84381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EC301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условиях ухудшения ситуации в связи с распространением новой коронавирусной инфекции COVID-19. </w:t>
      </w:r>
    </w:p>
    <w:p w14:paraId="76AECAD6" w14:textId="77777777" w:rsidR="00A84381" w:rsidRDefault="00EC301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 xml:space="preserve"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</w:t>
      </w:r>
      <w:r w:rsidR="00A84381">
        <w:rPr>
          <w:rFonts w:ascii="Times New Roman" w:hAnsi="Times New Roman" w:cs="Times New Roman"/>
          <w:sz w:val="28"/>
          <w:szCs w:val="28"/>
        </w:rPr>
        <w:t xml:space="preserve">учредителя Организации – министерства экономического </w:t>
      </w:r>
      <w:r w:rsidR="00A84381" w:rsidRPr="00A84381">
        <w:rPr>
          <w:rFonts w:ascii="Times New Roman" w:hAnsi="Times New Roman" w:cs="Times New Roman"/>
          <w:sz w:val="28"/>
          <w:szCs w:val="28"/>
        </w:rPr>
        <w:t>развития инвестиционной</w:t>
      </w:r>
      <w:r w:rsidR="00A84381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A84381">
        <w:rPr>
          <w:rFonts w:ascii="Times New Roman" w:hAnsi="Times New Roman" w:cs="Times New Roman"/>
          <w:sz w:val="28"/>
          <w:szCs w:val="28"/>
        </w:rPr>
        <w:t>политики и инноваций Магаданской области в информационно</w:t>
      </w:r>
      <w:r w:rsidR="00A84381">
        <w:rPr>
          <w:rFonts w:ascii="Times New Roman" w:hAnsi="Times New Roman" w:cs="Times New Roman"/>
          <w:sz w:val="28"/>
          <w:szCs w:val="28"/>
        </w:rPr>
        <w:t>-</w:t>
      </w:r>
      <w:r w:rsidR="00A84381" w:rsidRPr="00A8438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A84381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A84381">
        <w:rPr>
          <w:rFonts w:ascii="Times New Roman" w:hAnsi="Times New Roman" w:cs="Times New Roman"/>
          <w:sz w:val="28"/>
          <w:szCs w:val="28"/>
        </w:rPr>
        <w:t>сети «Интернет» по адресу: https://economy.49gov.ru/, а</w:t>
      </w:r>
      <w:r w:rsidR="00A84381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A84381">
        <w:rPr>
          <w:rFonts w:ascii="Times New Roman" w:hAnsi="Times New Roman" w:cs="Times New Roman"/>
          <w:sz w:val="28"/>
          <w:szCs w:val="28"/>
        </w:rPr>
        <w:t xml:space="preserve">после создания официального сайта Организации - на сайте </w:t>
      </w:r>
      <w:r w:rsidR="00A84381">
        <w:rPr>
          <w:rFonts w:ascii="Times New Roman" w:hAnsi="Times New Roman" w:cs="Times New Roman"/>
          <w:sz w:val="28"/>
          <w:szCs w:val="28"/>
        </w:rPr>
        <w:t>а</w:t>
      </w:r>
      <w:r w:rsidR="00A84381" w:rsidRPr="00A84381">
        <w:rPr>
          <w:rFonts w:ascii="Times New Roman" w:hAnsi="Times New Roman" w:cs="Times New Roman"/>
          <w:sz w:val="28"/>
          <w:szCs w:val="28"/>
        </w:rPr>
        <w:t>втономной</w:t>
      </w:r>
      <w:r w:rsidR="00A84381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A84381">
        <w:rPr>
          <w:rFonts w:ascii="Times New Roman" w:hAnsi="Times New Roman" w:cs="Times New Roman"/>
          <w:sz w:val="28"/>
          <w:szCs w:val="28"/>
        </w:rPr>
        <w:t>некоммерческой организации «Микрокредитная компания Магаданской</w:t>
      </w:r>
      <w:r w:rsidR="00A84381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A84381">
        <w:rPr>
          <w:rFonts w:ascii="Times New Roman" w:hAnsi="Times New Roman" w:cs="Times New Roman"/>
          <w:sz w:val="28"/>
          <w:szCs w:val="28"/>
        </w:rPr>
        <w:t>области».</w:t>
      </w:r>
      <w:r w:rsidRPr="00EC3011">
        <w:rPr>
          <w:rFonts w:ascii="Times New Roman" w:hAnsi="Times New Roman" w:cs="Times New Roman"/>
          <w:sz w:val="28"/>
          <w:szCs w:val="28"/>
        </w:rPr>
        <w:t xml:space="preserve"> Копия настоящего Положения размещается в помещении, занимаемом </w:t>
      </w:r>
      <w:r w:rsidR="00A84381">
        <w:rPr>
          <w:rFonts w:ascii="Times New Roman" w:hAnsi="Times New Roman" w:cs="Times New Roman"/>
          <w:sz w:val="28"/>
          <w:szCs w:val="28"/>
        </w:rPr>
        <w:t>Организацией</w:t>
      </w:r>
      <w:r w:rsidRPr="00EC3011">
        <w:rPr>
          <w:rFonts w:ascii="Times New Roman" w:hAnsi="Times New Roman" w:cs="Times New Roman"/>
          <w:sz w:val="28"/>
          <w:szCs w:val="28"/>
        </w:rPr>
        <w:t xml:space="preserve">, в месте, доступном для обозрения и ознакомления с ними любого заинтересованного лица. </w:t>
      </w:r>
      <w:r w:rsidR="00A84381">
        <w:rPr>
          <w:rFonts w:ascii="Times New Roman" w:hAnsi="Times New Roman" w:cs="Times New Roman"/>
          <w:sz w:val="28"/>
          <w:szCs w:val="28"/>
        </w:rPr>
        <w:t>Организация</w:t>
      </w:r>
      <w:r w:rsidRPr="00EC3011">
        <w:rPr>
          <w:rFonts w:ascii="Times New Roman" w:hAnsi="Times New Roman" w:cs="Times New Roman"/>
          <w:sz w:val="28"/>
          <w:szCs w:val="28"/>
        </w:rPr>
        <w:t xml:space="preserve"> вправе информировать субъектов малого и среднего предпринимательства </w:t>
      </w:r>
      <w:r w:rsidR="00A8438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C3011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микрозаймов иными способами. </w:t>
      </w:r>
    </w:p>
    <w:p w14:paraId="14EB7E47" w14:textId="77777777" w:rsidR="00A84381" w:rsidRDefault="00EC301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 xml:space="preserve">1.5. Для целей настоящего Положения используются следующие основные понятия: </w:t>
      </w:r>
    </w:p>
    <w:p w14:paraId="5D3F7A8E" w14:textId="77777777" w:rsidR="00DD02C2" w:rsidRDefault="00A8438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2">
        <w:rPr>
          <w:rFonts w:ascii="Times New Roman" w:hAnsi="Times New Roman" w:cs="Times New Roman"/>
          <w:sz w:val="28"/>
          <w:szCs w:val="28"/>
        </w:rPr>
        <w:t>-</w:t>
      </w:r>
      <w:r w:rsidR="00EC3011" w:rsidRPr="00DD02C2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A84381"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 </w:t>
      </w:r>
      <w:r w:rsidR="00DD02C2">
        <w:rPr>
          <w:rFonts w:ascii="Times New Roman" w:hAnsi="Times New Roman" w:cs="Times New Roman"/>
          <w:b/>
          <w:sz w:val="28"/>
          <w:szCs w:val="28"/>
        </w:rPr>
        <w:t>Магаданской области (</w:t>
      </w:r>
      <w:r w:rsidR="00EC3011" w:rsidRPr="00A84381">
        <w:rPr>
          <w:rFonts w:ascii="Times New Roman" w:hAnsi="Times New Roman" w:cs="Times New Roman"/>
          <w:b/>
          <w:sz w:val="28"/>
          <w:szCs w:val="28"/>
        </w:rPr>
        <w:t>далее – СМСП)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осуществляющие деятельность на территории </w:t>
      </w:r>
      <w:r w:rsidR="00DD02C2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края; </w:t>
      </w:r>
    </w:p>
    <w:p w14:paraId="702B7859" w14:textId="77777777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заемщик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– СМСП, соответствующий требованиям, установленным настоящим Положением, заключивший или намеревающийся заключить договор микрозайма 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3B9C2" w14:textId="77777777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2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– комплект документов, представляемый СМСП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Положением для получения микрозайма; </w:t>
      </w:r>
    </w:p>
    <w:p w14:paraId="26F24677" w14:textId="77777777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2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 заявление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– документ в составе заявки СМСП на получение микрозайма, заполненный по форме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, содержащий информацию о сумме и цели микрозайма, предлагаемом обеспечении; </w:t>
      </w:r>
    </w:p>
    <w:p w14:paraId="314EF3CB" w14:textId="77777777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DE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C3011" w:rsidRPr="000845DE">
        <w:rPr>
          <w:rFonts w:ascii="Times New Roman" w:hAnsi="Times New Roman" w:cs="Times New Roman"/>
          <w:b/>
          <w:sz w:val="28"/>
          <w:szCs w:val="28"/>
        </w:rPr>
        <w:t xml:space="preserve"> микроза</w:t>
      </w:r>
      <w:r w:rsidRPr="000845DE">
        <w:rPr>
          <w:rFonts w:ascii="Times New Roman" w:hAnsi="Times New Roman" w:cs="Times New Roman"/>
          <w:b/>
          <w:sz w:val="28"/>
          <w:szCs w:val="28"/>
        </w:rPr>
        <w:t>й</w:t>
      </w:r>
      <w:r w:rsidR="00EC3011" w:rsidRPr="000845DE">
        <w:rPr>
          <w:rFonts w:ascii="Times New Roman" w:hAnsi="Times New Roman" w:cs="Times New Roman"/>
          <w:b/>
          <w:sz w:val="28"/>
          <w:szCs w:val="28"/>
        </w:rPr>
        <w:t>м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– заём, предоставляемый заимодавцем заемщику на условиях, предусмотренных договором микрозайма, в сумме, не превышающей предельный размер обязательств заемщика перед заимодавцем, установленный настоящим Положением; </w:t>
      </w:r>
    </w:p>
    <w:p w14:paraId="378DAC7C" w14:textId="6C7A04F8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  <w:r w:rsidRPr="00DD02C2">
        <w:rPr>
          <w:rFonts w:ascii="Times New Roman" w:hAnsi="Times New Roman" w:cs="Times New Roman"/>
          <w:b/>
          <w:sz w:val="28"/>
          <w:szCs w:val="28"/>
        </w:rPr>
        <w:t>(ТЭО)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– документ, заполненный по форме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EC3011">
        <w:rPr>
          <w:rFonts w:ascii="Times New Roman" w:hAnsi="Times New Roman" w:cs="Times New Roman"/>
          <w:sz w:val="28"/>
          <w:szCs w:val="28"/>
        </w:rPr>
        <w:t>, содержащий анализ, расчет, оценку экономической целесообразности осуществления бизнес-проекта, основанные на сопоставительной оценке затрат и результатов;</w:t>
      </w:r>
    </w:p>
    <w:p w14:paraId="2B099E76" w14:textId="77777777" w:rsidR="00DD02C2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2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 обеспечение исполнения обязательств по возврату микрозайма и процентов по нему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– способы обеспечения исполнения обязательств, предусмотренные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7327F98" w14:textId="0645C3F9" w:rsidR="00700E33" w:rsidRDefault="00DD02C2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2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DD02C2">
        <w:rPr>
          <w:rFonts w:ascii="Times New Roman" w:hAnsi="Times New Roman" w:cs="Times New Roman"/>
          <w:b/>
          <w:sz w:val="28"/>
          <w:szCs w:val="28"/>
        </w:rPr>
        <w:t xml:space="preserve"> залоговая стоимость обеспечения исполнения обязательств по возврату микрозайма и процентов по нему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700E33">
        <w:rPr>
          <w:rFonts w:ascii="Times New Roman" w:hAnsi="Times New Roman" w:cs="Times New Roman"/>
          <w:sz w:val="28"/>
          <w:szCs w:val="28"/>
        </w:rPr>
        <w:t>Организация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в случае реализации имущества, его возможный износ (далее – залоговая стоимость обеспечения); </w:t>
      </w:r>
    </w:p>
    <w:p w14:paraId="51DBA7E5" w14:textId="77777777" w:rsidR="00700E33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33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700E33">
        <w:rPr>
          <w:rFonts w:ascii="Times New Roman" w:hAnsi="Times New Roman" w:cs="Times New Roman"/>
          <w:b/>
          <w:sz w:val="28"/>
          <w:szCs w:val="28"/>
        </w:rPr>
        <w:t xml:space="preserve"> поручитель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C3011">
        <w:rPr>
          <w:rFonts w:ascii="Times New Roman" w:hAnsi="Times New Roman" w:cs="Times New Roman"/>
          <w:sz w:val="28"/>
          <w:szCs w:val="28"/>
        </w:rPr>
        <w:sym w:font="Symbol" w:char="F02D"/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02AA03A0" w14:textId="77777777" w:rsidR="00700E33" w:rsidRDefault="00EC301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72059E17" w14:textId="77777777" w:rsidR="00700E33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действующих исполнительных производств;</w:t>
      </w:r>
    </w:p>
    <w:p w14:paraId="27E7B794" w14:textId="77777777" w:rsidR="00700E33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судебных разбирательств;</w:t>
      </w:r>
    </w:p>
    <w:p w14:paraId="0F416C8F" w14:textId="77777777" w:rsidR="00700E33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неисполненных в срок финансовых обязательств перед третьими лицами; </w:t>
      </w:r>
    </w:p>
    <w:p w14:paraId="3CD71A6F" w14:textId="77777777" w:rsidR="00700E33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выданных, но не предъявленных к исполнению исполнительных документов; </w:t>
      </w:r>
    </w:p>
    <w:p w14:paraId="461B5604" w14:textId="77777777" w:rsidR="00EB117C" w:rsidRDefault="00700E33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прочих требований, размер которых способен значительно ухудшить финансовое состояние физического и (или) юридического лица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EC3011" w:rsidRPr="00EC3011">
        <w:rPr>
          <w:rFonts w:ascii="Times New Roman" w:hAnsi="Times New Roman" w:cs="Times New Roman"/>
          <w:sz w:val="28"/>
          <w:szCs w:val="28"/>
        </w:rPr>
        <w:t>;</w:t>
      </w:r>
    </w:p>
    <w:p w14:paraId="3913BE11" w14:textId="77777777" w:rsidR="00EB117C" w:rsidRDefault="00EC301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62113F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наличие постоянного места работы, непрерывный стаж работы на котором составляет не менее 6 (шести) месяцев;</w:t>
      </w:r>
    </w:p>
    <w:p w14:paraId="17E30137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наличие регистрации на территории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C3011">
        <w:rPr>
          <w:rFonts w:ascii="Times New Roman" w:hAnsi="Times New Roman" w:cs="Times New Roman"/>
          <w:sz w:val="28"/>
          <w:szCs w:val="28"/>
        </w:rPr>
        <w:t>;</w:t>
      </w:r>
    </w:p>
    <w:p w14:paraId="488BE68E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минимальный возраст составляет 18 лет;</w:t>
      </w:r>
    </w:p>
    <w:p w14:paraId="4A97369C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максимальный возраст составляет 65 лет (по состоянию на момент подачи заявки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3011" w:rsidRPr="00EC3011">
        <w:rPr>
          <w:rFonts w:ascii="Times New Roman" w:hAnsi="Times New Roman" w:cs="Times New Roman"/>
          <w:sz w:val="28"/>
          <w:szCs w:val="28"/>
        </w:rPr>
        <w:t>микрозаём);</w:t>
      </w:r>
    </w:p>
    <w:p w14:paraId="59D5E010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гражданство РФ. </w:t>
      </w:r>
    </w:p>
    <w:p w14:paraId="4170A5B0" w14:textId="77777777" w:rsidR="00EB117C" w:rsidRDefault="00EC3011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11">
        <w:rPr>
          <w:rFonts w:ascii="Times New Roman" w:hAnsi="Times New Roman" w:cs="Times New Roman"/>
          <w:sz w:val="28"/>
          <w:szCs w:val="28"/>
        </w:rPr>
        <w:t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</w:t>
      </w:r>
    </w:p>
    <w:p w14:paraId="1BA86237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276C8C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регистрация в налоговом органе на территории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C3011">
        <w:rPr>
          <w:rFonts w:ascii="Times New Roman" w:hAnsi="Times New Roman" w:cs="Times New Roman"/>
          <w:sz w:val="28"/>
          <w:szCs w:val="28"/>
        </w:rPr>
        <w:t>;</w:t>
      </w:r>
    </w:p>
    <w:p w14:paraId="36C8A7D3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минимальный возраст составляет 18 лет; </w:t>
      </w:r>
    </w:p>
    <w:p w14:paraId="33BCB0F9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EC3011">
        <w:rPr>
          <w:rFonts w:ascii="Times New Roman" w:hAnsi="Times New Roman" w:cs="Times New Roman"/>
          <w:sz w:val="28"/>
          <w:szCs w:val="28"/>
        </w:rPr>
        <w:t>максимальный возраст составляет 65 лет (по состоянию на момент подачи заявки на микрозаём);</w:t>
      </w:r>
    </w:p>
    <w:p w14:paraId="7BA34D8A" w14:textId="7777777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 гражданство РФ. </w:t>
      </w:r>
    </w:p>
    <w:p w14:paraId="6AEE8936" w14:textId="158554C7" w:rsidR="00EB117C" w:rsidRDefault="00EB117C" w:rsidP="00A84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A0210">
        <w:rPr>
          <w:rFonts w:ascii="Times New Roman" w:hAnsi="Times New Roman" w:cs="Times New Roman"/>
          <w:sz w:val="28"/>
          <w:szCs w:val="28"/>
        </w:rPr>
        <w:t xml:space="preserve">по решению Кредитного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C3011" w:rsidRPr="00EC3011">
        <w:rPr>
          <w:rFonts w:ascii="Times New Roman" w:hAnsi="Times New Roman" w:cs="Times New Roman"/>
          <w:sz w:val="28"/>
          <w:szCs w:val="28"/>
        </w:rPr>
        <w:t xml:space="preserve">принять поручительство: </w:t>
      </w:r>
    </w:p>
    <w:p w14:paraId="7FE2DE6C" w14:textId="77777777" w:rsidR="001F5FB5" w:rsidRDefault="00EC3011" w:rsidP="00EB1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 xml:space="preserve">физических лиц, зарегистрированных и проживающих в других регионах Российской Федерации; </w:t>
      </w:r>
    </w:p>
    <w:p w14:paraId="7D57A456" w14:textId="5F1E6A3D" w:rsidR="000A0210" w:rsidRDefault="00EC3011" w:rsidP="000A021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499260"/>
      <w:r w:rsidRPr="000A021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лиц, зарегистрированных в налоговых органах других регионов Российской Федерации; </w:t>
      </w:r>
    </w:p>
    <w:p w14:paraId="62CAEC76" w14:textId="77777777" w:rsidR="000A0210" w:rsidRDefault="000A0210" w:rsidP="000A021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решению Кредитного комитета Организации может:</w:t>
      </w:r>
    </w:p>
    <w:p w14:paraId="2CDE9847" w14:textId="29C2D989" w:rsidR="000A0210" w:rsidRDefault="000A0210" w:rsidP="000A021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21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0210">
        <w:rPr>
          <w:rFonts w:ascii="Times New Roman" w:hAnsi="Times New Roman" w:cs="Times New Roman"/>
          <w:sz w:val="28"/>
          <w:szCs w:val="28"/>
        </w:rPr>
        <w:t xml:space="preserve"> в качестве поручителей физических лиц, возраст которых превышает 65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56F1510" w14:textId="0FDA2811" w:rsidR="000A0210" w:rsidRPr="000A0210" w:rsidRDefault="000A0210" w:rsidP="000A021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0A0210">
        <w:rPr>
          <w:rFonts w:ascii="Times New Roman" w:hAnsi="Times New Roman" w:cs="Times New Roman"/>
          <w:sz w:val="28"/>
          <w:szCs w:val="28"/>
        </w:rPr>
        <w:t xml:space="preserve">поручительства некоторых из учредителей/участников </w:t>
      </w:r>
      <w:r>
        <w:rPr>
          <w:rFonts w:ascii="Times New Roman" w:hAnsi="Times New Roman" w:cs="Times New Roman"/>
          <w:sz w:val="28"/>
          <w:szCs w:val="28"/>
        </w:rPr>
        <w:t xml:space="preserve">Заемщика </w:t>
      </w:r>
      <w:r w:rsidRPr="000A0210">
        <w:rPr>
          <w:rFonts w:ascii="Times New Roman" w:hAnsi="Times New Roman" w:cs="Times New Roman"/>
          <w:sz w:val="28"/>
          <w:szCs w:val="28"/>
        </w:rPr>
        <w:t>и (или) дополнительного поручительства третьих лиц, в случае если количество учредителей/участников более пяти (физических и (или) юридических лиц), либо их место регистрации/жительства в другом регионе, что затрудняет их привлечение как поручителей при предоставлении микрозайма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441F4" w14:textId="084C38EC" w:rsidR="000A0210" w:rsidRDefault="00EC3011" w:rsidP="000A021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 xml:space="preserve">В качестве поручителя не могут выступать лица, единственным подтвержденным источником дохода которых, являются социальные выплаты, в т. ч. пенсия. </w:t>
      </w:r>
    </w:p>
    <w:p w14:paraId="35BB8676" w14:textId="77777777" w:rsidR="000041CF" w:rsidRDefault="000041CF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0041CF">
        <w:rPr>
          <w:rFonts w:ascii="Times New Roman" w:hAnsi="Times New Roman" w:cs="Times New Roman"/>
          <w:b/>
          <w:sz w:val="28"/>
          <w:szCs w:val="28"/>
        </w:rPr>
        <w:t>залогодатель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физическое лицо (гражданин Российской Федерации), предприниматель либо юридическое лицо,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, предоставившие в залог имущество, принадлежащее им </w:t>
      </w:r>
      <w:r w:rsidR="00EC3011" w:rsidRPr="00EB117C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нему, рассчитанным за весь период пользования микрозаймом;</w:t>
      </w:r>
    </w:p>
    <w:p w14:paraId="2D73CFA9" w14:textId="09A0C2E4" w:rsidR="000041CF" w:rsidRDefault="00121CE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0041CF">
        <w:rPr>
          <w:rFonts w:ascii="Times New Roman" w:hAnsi="Times New Roman" w:cs="Times New Roman"/>
          <w:b/>
          <w:sz w:val="28"/>
          <w:szCs w:val="28"/>
        </w:rPr>
        <w:t>договор микрозайма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договор на </w:t>
      </w:r>
      <w:r w:rsidR="007B4D2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заемных средств, размер которых не превышает предельный размер обязательств заемщика перед заимодавцем по основному долгу, установленный </w:t>
      </w:r>
      <w:r w:rsidR="007B4D23">
        <w:rPr>
          <w:rFonts w:ascii="Times New Roman" w:hAnsi="Times New Roman" w:cs="Times New Roman"/>
          <w:sz w:val="28"/>
          <w:szCs w:val="28"/>
        </w:rPr>
        <w:t xml:space="preserve">Федеральным законом № 151-ФЗ,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настоящим Положением; </w:t>
      </w:r>
    </w:p>
    <w:p w14:paraId="63232A27" w14:textId="2E80D1C6" w:rsidR="00121CE7" w:rsidRDefault="00121CE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0041CF">
        <w:rPr>
          <w:rFonts w:ascii="Times New Roman" w:hAnsi="Times New Roman" w:cs="Times New Roman"/>
          <w:b/>
          <w:sz w:val="28"/>
          <w:szCs w:val="28"/>
        </w:rPr>
        <w:t>договор залога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договор, согласно которому </w:t>
      </w:r>
      <w:r w:rsidR="000041CF">
        <w:rPr>
          <w:rFonts w:ascii="Times New Roman" w:hAnsi="Times New Roman" w:cs="Times New Roman"/>
          <w:sz w:val="28"/>
          <w:szCs w:val="28"/>
        </w:rPr>
        <w:t>Организация</w:t>
      </w:r>
      <w:r w:rsidR="00EC3011" w:rsidRPr="00EB117C">
        <w:rPr>
          <w:rFonts w:ascii="Times New Roman" w:hAnsi="Times New Roman" w:cs="Times New Roman"/>
          <w:sz w:val="28"/>
          <w:szCs w:val="28"/>
        </w:rPr>
        <w:t>, по обеспеченному залогом обязательству,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47802770" w14:textId="7624A855" w:rsidR="00121CE7" w:rsidRDefault="00121CE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121CE7">
        <w:rPr>
          <w:rFonts w:ascii="Times New Roman" w:hAnsi="Times New Roman" w:cs="Times New Roman"/>
          <w:b/>
          <w:sz w:val="28"/>
          <w:szCs w:val="28"/>
        </w:rPr>
        <w:t>договор поручительства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договор, в силу которого третье лицо (поручитель) обязуется перед Фондом солидарно с заемщиком (должником) отвечать за неисполнение или ненадлежащее исполнение обязательств, принятых заемщиком (должником), полностью или в части;</w:t>
      </w:r>
    </w:p>
    <w:p w14:paraId="775ACE4B" w14:textId="332F60AA" w:rsidR="00EB2267" w:rsidRDefault="00EB226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67">
        <w:rPr>
          <w:rFonts w:ascii="Times New Roman" w:hAnsi="Times New Roman" w:cs="Times New Roman"/>
          <w:b/>
          <w:sz w:val="28"/>
          <w:szCs w:val="28"/>
        </w:rPr>
        <w:t>«Реестр уведомлений о залоге движимого имущества, Реестр залогов»</w:t>
      </w:r>
      <w:r w:rsidRPr="00EB2267">
        <w:rPr>
          <w:rFonts w:ascii="Times New Roman" w:hAnsi="Times New Roman" w:cs="Times New Roman"/>
          <w:sz w:val="28"/>
          <w:szCs w:val="28"/>
        </w:rPr>
        <w:t xml:space="preserve"> - расположен на сайте сети Интернет www.reestr-zalogov.ru и является частью Единой информационной системы нотариата, порядок ведения которой, в том числе реестра уведомлений о залоге движимого имущества, установлен приказом Минюста России от 17.06.2014 № 129 «Об утверждении Порядка ведения реестров единой информационной системы нотариата».</w:t>
      </w:r>
    </w:p>
    <w:p w14:paraId="5CED8768" w14:textId="4CF0550E" w:rsidR="00121CE7" w:rsidRDefault="00121CE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121CE7">
        <w:rPr>
          <w:rFonts w:ascii="Times New Roman" w:hAnsi="Times New Roman" w:cs="Times New Roman"/>
          <w:b/>
          <w:sz w:val="28"/>
          <w:szCs w:val="28"/>
        </w:rPr>
        <w:t>производство и (или) реализация подакцизных товаров, добыча и (или) реализация полезных ископаемых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виды деятельности СМСП по производству и (или) реализации подакцизных товаров, добыче и (или) реализации полезных ископаемых (за исключением общераспространенных полезных ископаемых)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6EF831" w14:textId="77777777" w:rsidR="005213A8" w:rsidRDefault="00121CE7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E7">
        <w:rPr>
          <w:rFonts w:ascii="Times New Roman" w:hAnsi="Times New Roman" w:cs="Times New Roman"/>
          <w:b/>
          <w:sz w:val="28"/>
          <w:szCs w:val="28"/>
        </w:rPr>
        <w:t>- г</w:t>
      </w:r>
      <w:r w:rsidR="00EC3011" w:rsidRPr="00121CE7">
        <w:rPr>
          <w:rFonts w:ascii="Times New Roman" w:hAnsi="Times New Roman" w:cs="Times New Roman"/>
          <w:b/>
          <w:sz w:val="28"/>
          <w:szCs w:val="28"/>
        </w:rPr>
        <w:t>руппа компаний (или группа аффилированных лиц)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– юридические лица/ индивидуальные предприниматели, осуществляющие предпринимательскую деятельность под управлением и(или) влиянием одного и того же физического/юридического лица. </w:t>
      </w:r>
    </w:p>
    <w:p w14:paraId="0FC9E600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E0E20" w14:textId="77777777" w:rsidR="005213A8" w:rsidRDefault="00EC3011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A8">
        <w:rPr>
          <w:rFonts w:ascii="Times New Roman" w:hAnsi="Times New Roman" w:cs="Times New Roman"/>
          <w:b/>
          <w:sz w:val="28"/>
          <w:szCs w:val="28"/>
        </w:rPr>
        <w:t>2. УСЛОВИЯ ПРЕДОСТАВЛЕНИЯ МИКРОЗАЙМОВ СМСП</w:t>
      </w:r>
    </w:p>
    <w:p w14:paraId="5384B1E7" w14:textId="77777777" w:rsidR="005213A8" w:rsidRDefault="00EC3011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2.1. Микрозаймы предоставляются СМСП:</w:t>
      </w:r>
    </w:p>
    <w:p w14:paraId="3F6AEDDE" w14:textId="7A368C85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EB117C">
        <w:rPr>
          <w:rFonts w:ascii="Times New Roman" w:hAnsi="Times New Roman" w:cs="Times New Roman"/>
          <w:sz w:val="28"/>
          <w:szCs w:val="28"/>
        </w:rPr>
        <w:t>;</w:t>
      </w:r>
    </w:p>
    <w:p w14:paraId="04C3E2DD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соответствующим критериям, установленным Федеральным законом 209-ФЗ «О развитии малого и среднего предпринимательства в Российской Федерации»;</w:t>
      </w:r>
    </w:p>
    <w:p w14:paraId="43E77DF8" w14:textId="767B9E9A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2C7CDA5F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предоставившим обеспечение исполнения обязательств по возврату микрозайма и процентов по нему; </w:t>
      </w:r>
    </w:p>
    <w:p w14:paraId="35B3F141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имеющим положительную деловую репутацию (или отсутствие отрицательной), по заключению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45C454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имеющим положительную кредитную историю в течение 2 (двух) лет, предшествующих дате подачи заявки на микрозаем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тсутствие кредитной истории допускается). </w:t>
      </w:r>
    </w:p>
    <w:p w14:paraId="6B8902B5" w14:textId="77777777" w:rsidR="005213A8" w:rsidRDefault="00EC3011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2.2. Микрозаймы не предоставляются СМСП:</w:t>
      </w:r>
    </w:p>
    <w:p w14:paraId="39DC5D6E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7651433E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являющимся участниками соглашений о разделе продукции;</w:t>
      </w:r>
    </w:p>
    <w:p w14:paraId="5E18B9D5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в сфере игорного бизнеса; </w:t>
      </w:r>
    </w:p>
    <w:p w14:paraId="17BCD035" w14:textId="77777777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торговлю оружием;</w:t>
      </w:r>
    </w:p>
    <w:p w14:paraId="36D3D846" w14:textId="14F040C8" w:rsidR="005213A8" w:rsidRDefault="005213A8" w:rsidP="001F5FB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710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B3082B8" w14:textId="6658D3CE" w:rsidR="005213A8" w:rsidRDefault="005213A8" w:rsidP="0094635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(или) реализацию подакцизных товаров, добычу и (или) реализацию полезных ископаемых</w:t>
      </w:r>
      <w:r w:rsidR="00623596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EC3011" w:rsidRPr="00EB117C">
        <w:rPr>
          <w:rFonts w:ascii="Times New Roman" w:hAnsi="Times New Roman" w:cs="Times New Roman"/>
          <w:sz w:val="28"/>
          <w:szCs w:val="28"/>
        </w:rPr>
        <w:t>, за исключением</w:t>
      </w:r>
      <w:r w:rsidR="00946351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СМСП, поименованных в части 3 и части 4 статьи 14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209-ФЗ, основными видами деятельности которых являются:</w:t>
      </w:r>
    </w:p>
    <w:p w14:paraId="2EA1D123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lastRenderedPageBreak/>
        <w:t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несырьевого экспорта;</w:t>
      </w:r>
    </w:p>
    <w:p w14:paraId="2F5D3097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 xml:space="preserve"> 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4D4CE142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туризма;</w:t>
      </w:r>
    </w:p>
    <w:p w14:paraId="33E1AA93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транспортировка и хранение;</w:t>
      </w:r>
    </w:p>
    <w:p w14:paraId="0FDAB6AE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деятельность в области здравоохранения;</w:t>
      </w:r>
    </w:p>
    <w:p w14:paraId="306C2133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питания;</w:t>
      </w:r>
    </w:p>
    <w:p w14:paraId="3A8931F5" w14:textId="77777777" w:rsidR="00623596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техническая;</w:t>
      </w:r>
    </w:p>
    <w:p w14:paraId="1E86429F" w14:textId="77777777" w:rsidR="006A01B9" w:rsidRDefault="00EC3011" w:rsidP="005213A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торговли;</w:t>
      </w:r>
    </w:p>
    <w:p w14:paraId="15A60ED6" w14:textId="77777777" w:rsidR="00655AD3" w:rsidRDefault="00EC3011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 xml:space="preserve">2.3. Микрозаймы предоставляются на развитие и поддержку СМСП, осуществляющих предпринимательскую деятельность в условиях введения на территории </w:t>
      </w:r>
      <w:r w:rsidR="00655AD3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B117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связанного с распространением новой коронавирусной инфекции COVID-19, в том числе на:</w:t>
      </w:r>
    </w:p>
    <w:p w14:paraId="57701811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EB117C">
        <w:rPr>
          <w:rFonts w:ascii="Times New Roman" w:hAnsi="Times New Roman" w:cs="Times New Roman"/>
          <w:sz w:val="28"/>
          <w:szCs w:val="28"/>
        </w:rPr>
        <w:t>приобретение, реконструкцию, модернизацию, ремонт основных средств;</w:t>
      </w:r>
    </w:p>
    <w:p w14:paraId="318C3706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приобретение сырья и/или материалов для производства товаров на экспорт;</w:t>
      </w:r>
    </w:p>
    <w:p w14:paraId="4BDE8071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запуск новых проектов; </w:t>
      </w:r>
    </w:p>
    <w:p w14:paraId="71C7D92F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строительство/ремонт зданий и сооружений;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B0BBE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возобновление деятельности СМСП, пострадавших в период коронавирусной инфекции; </w:t>
      </w:r>
    </w:p>
    <w:p w14:paraId="275429C9" w14:textId="77777777" w:rsidR="00AB5300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инвестиции в средства производства; </w:t>
      </w:r>
    </w:p>
    <w:p w14:paraId="35C9F115" w14:textId="77777777" w:rsidR="0082475B" w:rsidRDefault="00AB5300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покрытие затрат по операционным расходам;</w:t>
      </w:r>
    </w:p>
    <w:p w14:paraId="0D6156B6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пополнение оборотных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AB201" w14:textId="03E2EBFF" w:rsidR="0082475B" w:rsidRDefault="00EC3011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2.4. Микрозаймы не выдаются на следующие</w:t>
      </w:r>
      <w:r w:rsidR="0082475B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EB117C">
        <w:rPr>
          <w:rFonts w:ascii="Times New Roman" w:hAnsi="Times New Roman" w:cs="Times New Roman"/>
          <w:sz w:val="28"/>
          <w:szCs w:val="28"/>
        </w:rPr>
        <w:t>:</w:t>
      </w:r>
    </w:p>
    <w:p w14:paraId="3ADC1C4A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любые операции с ценными бумагами;</w:t>
      </w:r>
    </w:p>
    <w:p w14:paraId="372B347A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предоставление займов внутри группы компаний и третьим лицам;</w:t>
      </w:r>
    </w:p>
    <w:p w14:paraId="69E3B406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осуществление вложений (взносов) в уставные капиталы других юридических лиц; </w:t>
      </w:r>
    </w:p>
    <w:p w14:paraId="6884EB29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оплата сделок, очевидно не соответствующих характеру деятельности СМСП;</w:t>
      </w:r>
    </w:p>
    <w:p w14:paraId="2E56D029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погашение лизинговых платежей; </w:t>
      </w:r>
    </w:p>
    <w:p w14:paraId="387CB7FB" w14:textId="198867A3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приобретение наземных транспортных средств категорий: А; В</w:t>
      </w:r>
      <w:r w:rsidR="00FE4C62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(в том числе относимы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к указанным категориям пикап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и внедорожник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3011" w:rsidRPr="00EB1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пикапов и внедорожников, относимых к категории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С и D; М; </w:t>
      </w:r>
    </w:p>
    <w:p w14:paraId="52BD75E2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приобретение подлежащих государственной регистрации судов, поднадзорных Государственной инспекции МЧС России, используемых в некоммерческих целях;</w:t>
      </w:r>
    </w:p>
    <w:p w14:paraId="05DF1BF1" w14:textId="77777777" w:rsidR="0082475B" w:rsidRDefault="0082475B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приобретение воздушных транспортных средств.</w:t>
      </w:r>
    </w:p>
    <w:p w14:paraId="0777077F" w14:textId="5ACCDF14" w:rsidR="00FE4C62" w:rsidRDefault="00EC3011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2.5. На заседании Кредитного</w:t>
      </w:r>
      <w:r w:rsidR="0001572D">
        <w:rPr>
          <w:rFonts w:ascii="Times New Roman" w:hAnsi="Times New Roman" w:cs="Times New Roman"/>
          <w:sz w:val="28"/>
          <w:szCs w:val="28"/>
        </w:rPr>
        <w:t xml:space="preserve"> комитета Организации</w:t>
      </w:r>
      <w:r w:rsidRPr="00EB117C">
        <w:rPr>
          <w:rFonts w:ascii="Times New Roman" w:hAnsi="Times New Roman" w:cs="Times New Roman"/>
          <w:sz w:val="28"/>
          <w:szCs w:val="28"/>
        </w:rPr>
        <w:t xml:space="preserve">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 и предлагаемого обеспечения.</w:t>
      </w:r>
    </w:p>
    <w:p w14:paraId="0E730B5A" w14:textId="77777777" w:rsidR="00FE4C62" w:rsidRDefault="00EC3011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2.6. В предоставлении микрозайма СМСП должно быть отказано по основаниям, предусмотренным пунктом 5 статьи 14 Федерального закона № 209-ФЗ, а также в случае, если:</w:t>
      </w:r>
    </w:p>
    <w:p w14:paraId="03BDA777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не представлены документы, определенные настоящим Положением; </w:t>
      </w:r>
    </w:p>
    <w:p w14:paraId="437BC0D8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представлены недостоверные сведения и документы (в т.ч. со стороны учредителей, руководителя (заявителя), поручителей, залогодателей); </w:t>
      </w:r>
    </w:p>
    <w:p w14:paraId="462D7E6A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не выполнены условия предоставления микрозаймов, предусмотренные настоящим Положением; </w:t>
      </w:r>
    </w:p>
    <w:p w14:paraId="025F5A7C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EC3011" w:rsidRPr="00EB117C">
        <w:rPr>
          <w:rFonts w:ascii="Times New Roman" w:hAnsi="Times New Roman" w:cs="Times New Roman"/>
          <w:sz w:val="28"/>
          <w:szCs w:val="28"/>
        </w:rPr>
        <w:t>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6C5CB2E1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14:paraId="1F12337F" w14:textId="7129849F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допущены нарушения порядка и условий пользования займами, микрозаймами, выданными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C3011" w:rsidRPr="00EB117C">
        <w:rPr>
          <w:rFonts w:ascii="Times New Roman" w:hAnsi="Times New Roman" w:cs="Times New Roman"/>
          <w:sz w:val="28"/>
          <w:szCs w:val="28"/>
        </w:rPr>
        <w:t>ранее, или кредитами, полученными в других кредитных и микрофинансовых организациях, кредитных кооперативах, лизинговых организациях, в том числе руководителями, учредителями СМСП (участниками, акционерами, членами и т.п. лицами (физическими, юридическими)), являющимися бенефициарными владельцами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EC3011" w:rsidRPr="00EB117C">
        <w:rPr>
          <w:rFonts w:ascii="Times New Roman" w:hAnsi="Times New Roman" w:cs="Times New Roman"/>
          <w:sz w:val="28"/>
          <w:szCs w:val="28"/>
        </w:rPr>
        <w:t>;</w:t>
      </w:r>
    </w:p>
    <w:p w14:paraId="2A526A74" w14:textId="77777777" w:rsidR="00FE4C62" w:rsidRDefault="00FE4C62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величина результирующего денежного потока в прогнозе движения денежных средств СМСП на период действия микрозайма является отрицательной; </w:t>
      </w:r>
    </w:p>
    <w:p w14:paraId="5CCA0FD7" w14:textId="77777777" w:rsidR="00057C84" w:rsidRDefault="00057C84" w:rsidP="006A01B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в отношении СМСП либо руководителей, учредителей СМСП (участников, акционеров, членов и т.п. лиц (физических, юридических)), являющихся бенефициарными владельцами, имеются:</w:t>
      </w:r>
    </w:p>
    <w:p w14:paraId="0DBC1A67" w14:textId="77777777" w:rsidR="00CB70AE" w:rsidRDefault="00EC3011" w:rsidP="00057C8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действующие исполнительные производства;</w:t>
      </w:r>
    </w:p>
    <w:p w14:paraId="60F55EDF" w14:textId="77777777" w:rsidR="00CB70AE" w:rsidRDefault="00EC3011" w:rsidP="00057C8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судебные разбирательства;</w:t>
      </w:r>
    </w:p>
    <w:p w14:paraId="6FB4283E" w14:textId="77777777" w:rsidR="00CB70AE" w:rsidRDefault="00EC3011" w:rsidP="00057C8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выданные, но не предъявленные к исполнению исполнительные документы;</w:t>
      </w:r>
    </w:p>
    <w:p w14:paraId="3DC28DCA" w14:textId="77777777" w:rsidR="002C608C" w:rsidRDefault="00EC3011" w:rsidP="00057C8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прочие требования, размер которых способен значительно</w:t>
      </w:r>
      <w:r w:rsidR="00CB70AE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EB117C">
        <w:rPr>
          <w:rFonts w:ascii="Times New Roman" w:hAnsi="Times New Roman" w:cs="Times New Roman"/>
          <w:sz w:val="28"/>
          <w:szCs w:val="28"/>
        </w:rPr>
        <w:t xml:space="preserve"> ухудшить их финансовое состояние. </w:t>
      </w:r>
    </w:p>
    <w:p w14:paraId="54D0C2E8" w14:textId="77777777" w:rsidR="00101B53" w:rsidRDefault="00EC3011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 xml:space="preserve">2.7. Процентная ставка по заключаемому в соответствии с настоящим Положением договору микрозайма устанавливается в зависимости от категории СМСП. Категория СМСП устанавливается в зависимости от направления предпринимательской деятельности. </w:t>
      </w:r>
    </w:p>
    <w:p w14:paraId="05F940A4" w14:textId="04D50B63" w:rsidR="00101B53" w:rsidRDefault="00EC3011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В случае осуществления СМСП одновременно нескольких видов деятельности по приоритетным и неприоритетным направлениям, процентная ставка устанавливается исходя из того направления деятельности, на которое СМСП</w:t>
      </w:r>
      <w:r w:rsidR="00ED5012">
        <w:rPr>
          <w:rFonts w:ascii="Times New Roman" w:hAnsi="Times New Roman" w:cs="Times New Roman"/>
          <w:sz w:val="28"/>
          <w:szCs w:val="28"/>
        </w:rPr>
        <w:t xml:space="preserve"> подана </w:t>
      </w:r>
      <w:r w:rsidRPr="00EB117C">
        <w:rPr>
          <w:rFonts w:ascii="Times New Roman" w:hAnsi="Times New Roman" w:cs="Times New Roman"/>
          <w:sz w:val="28"/>
          <w:szCs w:val="28"/>
        </w:rPr>
        <w:t>заяв</w:t>
      </w:r>
      <w:r w:rsidR="00ED5012">
        <w:rPr>
          <w:rFonts w:ascii="Times New Roman" w:hAnsi="Times New Roman" w:cs="Times New Roman"/>
          <w:sz w:val="28"/>
          <w:szCs w:val="28"/>
        </w:rPr>
        <w:t>ка</w:t>
      </w:r>
      <w:r w:rsidRPr="00EB117C">
        <w:rPr>
          <w:rFonts w:ascii="Times New Roman" w:hAnsi="Times New Roman" w:cs="Times New Roman"/>
          <w:sz w:val="28"/>
          <w:szCs w:val="28"/>
        </w:rPr>
        <w:t xml:space="preserve"> в качестве цели получения микрозайма. </w:t>
      </w:r>
    </w:p>
    <w:p w14:paraId="151E24A9" w14:textId="77777777" w:rsidR="00101B53" w:rsidRDefault="00EC3011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В зависимости от направления деятельности СМСП, которым предоставляется микроза</w:t>
      </w:r>
      <w:r w:rsidR="00101B53">
        <w:rPr>
          <w:rFonts w:ascii="Times New Roman" w:hAnsi="Times New Roman" w:cs="Times New Roman"/>
          <w:sz w:val="28"/>
          <w:szCs w:val="28"/>
        </w:rPr>
        <w:t>й</w:t>
      </w:r>
      <w:r w:rsidRPr="00EB117C">
        <w:rPr>
          <w:rFonts w:ascii="Times New Roman" w:hAnsi="Times New Roman" w:cs="Times New Roman"/>
          <w:sz w:val="28"/>
          <w:szCs w:val="28"/>
        </w:rPr>
        <w:t>м «Анти</w:t>
      </w:r>
      <w:r w:rsidR="00101B53">
        <w:rPr>
          <w:rFonts w:ascii="Times New Roman" w:hAnsi="Times New Roman" w:cs="Times New Roman"/>
          <w:sz w:val="28"/>
          <w:szCs w:val="28"/>
        </w:rPr>
        <w:t>КРИЗИС</w:t>
      </w:r>
      <w:r w:rsidRPr="00EB117C">
        <w:rPr>
          <w:rFonts w:ascii="Times New Roman" w:hAnsi="Times New Roman" w:cs="Times New Roman"/>
          <w:sz w:val="28"/>
          <w:szCs w:val="28"/>
        </w:rPr>
        <w:t xml:space="preserve">», применяется дифференцированный подход к определению процентной ставки за пользование микрозаймом. В случае, если направление деятельности СМСП, на которое сформирована заявка в качестве цели получения микрозайма, соответствует нескольким категориям, процентная ставка устанавливается исходя из наименьшей величины. </w:t>
      </w:r>
    </w:p>
    <w:p w14:paraId="4FEC99FE" w14:textId="77777777" w:rsidR="00101B53" w:rsidRDefault="00EC3011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Для целей настоящего Положения СМСП делятся на следующие категории:</w:t>
      </w:r>
    </w:p>
    <w:p w14:paraId="05089E70" w14:textId="49F2BE11" w:rsidR="00101B53" w:rsidRDefault="009157F5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01B53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СТАРТАП: СМСП, с момента регистрации которого прошло менее 12 месяцев; </w:t>
      </w:r>
    </w:p>
    <w:p w14:paraId="46F4FD41" w14:textId="310626FE" w:rsidR="004818E9" w:rsidRDefault="004818E9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7F5">
        <w:rPr>
          <w:rFonts w:ascii="Times New Roman" w:hAnsi="Times New Roman" w:cs="Times New Roman"/>
          <w:sz w:val="28"/>
          <w:szCs w:val="28"/>
        </w:rPr>
        <w:t>)</w:t>
      </w:r>
      <w:r w:rsidR="00101B53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СМСП, </w:t>
      </w:r>
      <w:r w:rsidR="00D13C7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в отраслях, признанных наиболее </w:t>
      </w:r>
      <w:r w:rsidR="00EC3011" w:rsidRPr="00EB117C">
        <w:rPr>
          <w:rFonts w:ascii="Times New Roman" w:hAnsi="Times New Roman" w:cs="Times New Roman"/>
          <w:sz w:val="28"/>
          <w:szCs w:val="28"/>
        </w:rPr>
        <w:t>пострадавши</w:t>
      </w:r>
      <w:r w:rsidR="00D13C7D">
        <w:rPr>
          <w:rFonts w:ascii="Times New Roman" w:hAnsi="Times New Roman" w:cs="Times New Roman"/>
          <w:sz w:val="28"/>
          <w:szCs w:val="28"/>
        </w:rPr>
        <w:t>ми</w:t>
      </w:r>
      <w:r w:rsidR="00EC3011" w:rsidRPr="00EB117C">
        <w:rPr>
          <w:rFonts w:ascii="Times New Roman" w:hAnsi="Times New Roman" w:cs="Times New Roman"/>
          <w:sz w:val="28"/>
          <w:szCs w:val="28"/>
        </w:rPr>
        <w:t xml:space="preserve"> в результате COVID-19</w:t>
      </w:r>
      <w:r w:rsidR="00D13C7D">
        <w:rPr>
          <w:rFonts w:ascii="Times New Roman" w:hAnsi="Times New Roman" w:cs="Times New Roman"/>
          <w:sz w:val="28"/>
          <w:szCs w:val="28"/>
        </w:rPr>
        <w:t>, в с</w:t>
      </w:r>
      <w:r w:rsidR="00EC3011" w:rsidRPr="00EB117C">
        <w:rPr>
          <w:rFonts w:ascii="Times New Roman" w:hAnsi="Times New Roman" w:cs="Times New Roman"/>
          <w:sz w:val="28"/>
          <w:szCs w:val="28"/>
        </w:rPr>
        <w:t>оответствии с Постановлением Правительства РФ от 03.04.2020 №</w:t>
      </w:r>
      <w:r w:rsidR="00101B53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434;</w:t>
      </w:r>
    </w:p>
    <w:p w14:paraId="4189D9BA" w14:textId="35EC6287" w:rsidR="00101B53" w:rsidRDefault="004818E9" w:rsidP="002C60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7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СМСП, отнесенные к приоритетным направлениям деятельности в соответствии с приказом Министерства экономического развития РФ №</w:t>
      </w:r>
      <w:r w:rsidR="00677722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EB117C">
        <w:rPr>
          <w:rFonts w:ascii="Times New Roman" w:hAnsi="Times New Roman" w:cs="Times New Roman"/>
          <w:sz w:val="28"/>
          <w:szCs w:val="28"/>
        </w:rPr>
        <w:t>125 от 14.02.2019:</w:t>
      </w:r>
    </w:p>
    <w:p w14:paraId="171A36D2" w14:textId="7A8714F7" w:rsidR="00EF437D" w:rsidRDefault="00EF437D" w:rsidP="00101B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t>СМСП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Магаданской области и включен в реестр резидентов таких территорий.</w:t>
      </w:r>
    </w:p>
    <w:p w14:paraId="592DC464" w14:textId="46DE0547" w:rsidR="00EF437D" w:rsidRDefault="00EF437D" w:rsidP="00101B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lastRenderedPageBreak/>
        <w:t>СМСП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51BC1" w14:textId="7B3A3F9B" w:rsidR="00EF437D" w:rsidRDefault="00EF437D" w:rsidP="00EF43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437D">
        <w:rPr>
          <w:rFonts w:ascii="Times New Roman" w:hAnsi="Times New Roman" w:cs="Times New Roman"/>
          <w:sz w:val="28"/>
          <w:szCs w:val="28"/>
        </w:rPr>
        <w:t>МСП осуществляет экспортную деятельность.</w:t>
      </w:r>
    </w:p>
    <w:p w14:paraId="004673C3" w14:textId="1AF0182D" w:rsidR="00EF437D" w:rsidRPr="00EF437D" w:rsidRDefault="003C05F0" w:rsidP="00EF437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437D" w:rsidRPr="00EF437D">
        <w:rPr>
          <w:rFonts w:ascii="Times New Roman" w:hAnsi="Times New Roman" w:cs="Times New Roman"/>
          <w:sz w:val="28"/>
          <w:szCs w:val="28"/>
        </w:rPr>
        <w:t>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субъект МСП создан женщинами, одна из которых является единоличным исполнительным органом юридического лица, а другая его учредителем с долей более 50 %.</w:t>
      </w:r>
    </w:p>
    <w:p w14:paraId="29D3BF9B" w14:textId="42A6CB51" w:rsidR="00EF437D" w:rsidRPr="00EF437D" w:rsidRDefault="00EF437D" w:rsidP="003C05F0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№ 193-ФЗ «О сельскохозяйственной кооперации».</w:t>
      </w:r>
    </w:p>
    <w:p w14:paraId="3B6A66E4" w14:textId="77777777" w:rsidR="00EF437D" w:rsidRPr="00EF437D" w:rsidRDefault="00EF437D" w:rsidP="00703C2B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t>Субъект МСП осуществляет деятельность в сфере социального предпринимательства в соответствии с Федеральным законом № 209-ФЗ.</w:t>
      </w:r>
    </w:p>
    <w:p w14:paraId="7BFA08EC" w14:textId="77777777" w:rsidR="00EF437D" w:rsidRPr="00EF437D" w:rsidRDefault="00EF437D" w:rsidP="00703C2B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t>Субъект МСП осуществляет реализацию проекта в сферах туризма, экологии или спорта.</w:t>
      </w:r>
    </w:p>
    <w:p w14:paraId="4E7D4424" w14:textId="42354C9B" w:rsidR="00EF437D" w:rsidRDefault="00EF437D" w:rsidP="00703C2B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7D">
        <w:rPr>
          <w:rFonts w:ascii="Times New Roman" w:hAnsi="Times New Roman" w:cs="Times New Roman"/>
          <w:sz w:val="28"/>
          <w:szCs w:val="28"/>
        </w:rPr>
        <w:t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микрозайма.</w:t>
      </w:r>
    </w:p>
    <w:p w14:paraId="25D1B270" w14:textId="56A7E48D" w:rsidR="004818E9" w:rsidRDefault="00EC3011" w:rsidP="00101B53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C">
        <w:rPr>
          <w:rFonts w:ascii="Times New Roman" w:hAnsi="Times New Roman" w:cs="Times New Roman"/>
          <w:sz w:val="28"/>
          <w:szCs w:val="28"/>
        </w:rPr>
        <w:t>СМСП зарегистрированные и осуществляющие свою деятельность на территории моногорода при реализации приоритетных проектов</w:t>
      </w:r>
      <w:r w:rsidR="004818E9">
        <w:rPr>
          <w:rFonts w:ascii="Times New Roman" w:hAnsi="Times New Roman" w:cs="Times New Roman"/>
          <w:sz w:val="28"/>
          <w:szCs w:val="28"/>
        </w:rPr>
        <w:t>.</w:t>
      </w:r>
    </w:p>
    <w:p w14:paraId="01F7EBEA" w14:textId="14694E79" w:rsid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50DD">
        <w:rPr>
          <w:rFonts w:ascii="Times New Roman" w:hAnsi="Times New Roman" w:cs="Times New Roman"/>
          <w:sz w:val="28"/>
          <w:szCs w:val="28"/>
        </w:rPr>
        <w:t xml:space="preserve"> СМСП, отнесенные к Перечню </w:t>
      </w:r>
      <w:r w:rsidRPr="00482A84">
        <w:rPr>
          <w:rFonts w:ascii="Times New Roman" w:hAnsi="Times New Roman" w:cs="Times New Roman"/>
          <w:sz w:val="28"/>
          <w:szCs w:val="28"/>
        </w:rPr>
        <w:t>приоритетны</w:t>
      </w:r>
      <w:r w:rsidR="005A50DD">
        <w:rPr>
          <w:rFonts w:ascii="Times New Roman" w:hAnsi="Times New Roman" w:cs="Times New Roman"/>
          <w:sz w:val="28"/>
          <w:szCs w:val="28"/>
        </w:rPr>
        <w:t>х</w:t>
      </w:r>
      <w:r w:rsidRPr="00482A84">
        <w:rPr>
          <w:rFonts w:ascii="Times New Roman" w:hAnsi="Times New Roman" w:cs="Times New Roman"/>
          <w:sz w:val="28"/>
          <w:szCs w:val="28"/>
        </w:rPr>
        <w:t xml:space="preserve"> сфер предпринимательской деятельности, определенн</w:t>
      </w:r>
      <w:r w:rsidR="005A50DD">
        <w:rPr>
          <w:rFonts w:ascii="Times New Roman" w:hAnsi="Times New Roman" w:cs="Times New Roman"/>
          <w:sz w:val="28"/>
          <w:szCs w:val="28"/>
        </w:rPr>
        <w:t>ому</w:t>
      </w:r>
      <w:r w:rsidRPr="00482A84">
        <w:rPr>
          <w:rFonts w:ascii="Times New Roman" w:hAnsi="Times New Roman" w:cs="Times New Roman"/>
          <w:sz w:val="28"/>
          <w:szCs w:val="28"/>
        </w:rPr>
        <w:t xml:space="preserve">   государственной </w:t>
      </w:r>
      <w:r w:rsidRPr="00482A84">
        <w:rPr>
          <w:rFonts w:ascii="Times New Roman" w:hAnsi="Times New Roman" w:cs="Times New Roman"/>
          <w:sz w:val="28"/>
          <w:szCs w:val="28"/>
        </w:rPr>
        <w:lastRenderedPageBreak/>
        <w:t>программой Магаданской области «Экономическое развитие и инновационная экономика», утвержденной постановлением Правительства Магаданской области от 23.09.2019 г. № 634-пп:</w:t>
      </w:r>
    </w:p>
    <w:p w14:paraId="56BB129E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1.</w:t>
      </w:r>
      <w:r w:rsidRPr="00482A84">
        <w:rPr>
          <w:rFonts w:ascii="Times New Roman" w:hAnsi="Times New Roman" w:cs="Times New Roman"/>
          <w:sz w:val="28"/>
          <w:szCs w:val="28"/>
        </w:rPr>
        <w:tab/>
        <w:t>Добыча и переработка рыбы, морепродуктов, производство пищевой рыбной продукции</w:t>
      </w:r>
    </w:p>
    <w:p w14:paraId="61C6210C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2.</w:t>
      </w:r>
      <w:r w:rsidRPr="00482A84">
        <w:rPr>
          <w:rFonts w:ascii="Times New Roman" w:hAnsi="Times New Roman" w:cs="Times New Roman"/>
          <w:sz w:val="28"/>
          <w:szCs w:val="28"/>
        </w:rPr>
        <w:tab/>
        <w:t>Производство и переработка сельскохозяйственной продукции, пищевая промышленность</w:t>
      </w:r>
    </w:p>
    <w:p w14:paraId="08EEA78C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3.</w:t>
      </w:r>
      <w:r w:rsidRPr="00482A84">
        <w:rPr>
          <w:rFonts w:ascii="Times New Roman" w:hAnsi="Times New Roman" w:cs="Times New Roman"/>
          <w:sz w:val="28"/>
          <w:szCs w:val="28"/>
        </w:rPr>
        <w:tab/>
        <w:t>Пассажирские перевозки (кроме такси)</w:t>
      </w:r>
    </w:p>
    <w:p w14:paraId="469E65B3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4.</w:t>
      </w:r>
      <w:r w:rsidRPr="00482A84">
        <w:rPr>
          <w:rFonts w:ascii="Times New Roman" w:hAnsi="Times New Roman" w:cs="Times New Roman"/>
          <w:sz w:val="28"/>
          <w:szCs w:val="28"/>
        </w:rPr>
        <w:tab/>
        <w:t>Заготовка и глубокая переработка дикоросов</w:t>
      </w:r>
    </w:p>
    <w:p w14:paraId="45B05493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5.</w:t>
      </w:r>
      <w:r w:rsidRPr="00482A84">
        <w:rPr>
          <w:rFonts w:ascii="Times New Roman" w:hAnsi="Times New Roman" w:cs="Times New Roman"/>
          <w:sz w:val="28"/>
          <w:szCs w:val="28"/>
        </w:rPr>
        <w:tab/>
        <w:t>Бытовое обслуживание населения</w:t>
      </w:r>
    </w:p>
    <w:p w14:paraId="18A96F5C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6.</w:t>
      </w:r>
      <w:r w:rsidRPr="00482A84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хозяйство, коммунальные услуги</w:t>
      </w:r>
    </w:p>
    <w:p w14:paraId="3721DBBD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7.</w:t>
      </w:r>
      <w:r w:rsidRPr="00482A84">
        <w:rPr>
          <w:rFonts w:ascii="Times New Roman" w:hAnsi="Times New Roman" w:cs="Times New Roman"/>
          <w:sz w:val="28"/>
          <w:szCs w:val="28"/>
        </w:rPr>
        <w:tab/>
        <w:t>Производство товаров народного потребления</w:t>
      </w:r>
    </w:p>
    <w:p w14:paraId="28F7A7CB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8.</w:t>
      </w:r>
      <w:r w:rsidRPr="00482A84">
        <w:rPr>
          <w:rFonts w:ascii="Times New Roman" w:hAnsi="Times New Roman" w:cs="Times New Roman"/>
          <w:sz w:val="28"/>
          <w:szCs w:val="28"/>
        </w:rPr>
        <w:tab/>
        <w:t>Туризм</w:t>
      </w:r>
    </w:p>
    <w:p w14:paraId="3FECF12F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9.</w:t>
      </w:r>
      <w:r w:rsidRPr="00482A84">
        <w:rPr>
          <w:rFonts w:ascii="Times New Roman" w:hAnsi="Times New Roman" w:cs="Times New Roman"/>
          <w:sz w:val="28"/>
          <w:szCs w:val="28"/>
        </w:rPr>
        <w:tab/>
        <w:t>Образование, здравоохранение и предоставление социальных услуг;</w:t>
      </w:r>
    </w:p>
    <w:p w14:paraId="7FED7B20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10.</w:t>
      </w:r>
      <w:r w:rsidRPr="00482A84">
        <w:rPr>
          <w:rFonts w:ascii="Times New Roman" w:hAnsi="Times New Roman" w:cs="Times New Roman"/>
          <w:sz w:val="28"/>
          <w:szCs w:val="28"/>
        </w:rPr>
        <w:tab/>
        <w:t>Инновационная деятельность</w:t>
      </w:r>
    </w:p>
    <w:p w14:paraId="54997FC6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11.</w:t>
      </w:r>
      <w:r w:rsidRPr="00482A84">
        <w:rPr>
          <w:rFonts w:ascii="Times New Roman" w:hAnsi="Times New Roman" w:cs="Times New Roman"/>
          <w:sz w:val="28"/>
          <w:szCs w:val="28"/>
        </w:rPr>
        <w:tab/>
        <w:t xml:space="preserve">Строительство </w:t>
      </w:r>
    </w:p>
    <w:p w14:paraId="1FC7A03B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12.</w:t>
      </w:r>
      <w:r w:rsidRPr="00482A84">
        <w:rPr>
          <w:rFonts w:ascii="Times New Roman" w:hAnsi="Times New Roman" w:cs="Times New Roman"/>
          <w:sz w:val="28"/>
          <w:szCs w:val="28"/>
        </w:rPr>
        <w:tab/>
        <w:t>Производство товаров для детей</w:t>
      </w:r>
    </w:p>
    <w:p w14:paraId="485AADFB" w14:textId="77777777" w:rsidR="00482A84" w:rsidRP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13.</w:t>
      </w:r>
      <w:r w:rsidRPr="00482A84">
        <w:rPr>
          <w:rFonts w:ascii="Times New Roman" w:hAnsi="Times New Roman" w:cs="Times New Roman"/>
          <w:sz w:val="28"/>
          <w:szCs w:val="28"/>
        </w:rPr>
        <w:tab/>
        <w:t>Социальное предпринимательство</w:t>
      </w:r>
    </w:p>
    <w:p w14:paraId="7872C519" w14:textId="59D15903" w:rsidR="00482A84" w:rsidRDefault="00482A84" w:rsidP="00482A8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84">
        <w:rPr>
          <w:rFonts w:ascii="Times New Roman" w:hAnsi="Times New Roman" w:cs="Times New Roman"/>
          <w:sz w:val="28"/>
          <w:szCs w:val="28"/>
        </w:rPr>
        <w:t>14.</w:t>
      </w:r>
      <w:r w:rsidRPr="00482A84">
        <w:rPr>
          <w:rFonts w:ascii="Times New Roman" w:hAnsi="Times New Roman" w:cs="Times New Roman"/>
          <w:sz w:val="28"/>
          <w:szCs w:val="28"/>
        </w:rPr>
        <w:tab/>
        <w:t>Субъект МСП, получивший земельный участок в рамках проекта «Дальневосточный гектар».</w:t>
      </w:r>
    </w:p>
    <w:p w14:paraId="7D8AA9FA" w14:textId="7F74AF3B" w:rsidR="00387218" w:rsidRDefault="00482A84" w:rsidP="004818E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7F5">
        <w:rPr>
          <w:rFonts w:ascii="Times New Roman" w:hAnsi="Times New Roman" w:cs="Times New Roman"/>
          <w:sz w:val="28"/>
          <w:szCs w:val="28"/>
        </w:rPr>
        <w:t>)</w:t>
      </w:r>
      <w:r w:rsidR="004818E9">
        <w:rPr>
          <w:rFonts w:ascii="Times New Roman" w:hAnsi="Times New Roman" w:cs="Times New Roman"/>
          <w:sz w:val="28"/>
          <w:szCs w:val="28"/>
        </w:rPr>
        <w:t xml:space="preserve"> С</w:t>
      </w:r>
      <w:r w:rsidR="00EC3011" w:rsidRPr="00EB117C">
        <w:rPr>
          <w:rFonts w:ascii="Times New Roman" w:hAnsi="Times New Roman" w:cs="Times New Roman"/>
          <w:sz w:val="28"/>
          <w:szCs w:val="28"/>
        </w:rPr>
        <w:t>МСП, не вошедшие в другие категории.</w:t>
      </w:r>
    </w:p>
    <w:p w14:paraId="70F4EA4A" w14:textId="1B38318A" w:rsidR="009750EE" w:rsidRDefault="009750EE" w:rsidP="009750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EE">
        <w:rPr>
          <w:rFonts w:ascii="Times New Roman" w:hAnsi="Times New Roman" w:cs="Times New Roman"/>
          <w:sz w:val="28"/>
          <w:szCs w:val="28"/>
        </w:rPr>
        <w:t xml:space="preserve">2.9. Общий размер обязательств СМСП перед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A74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</w:t>
      </w:r>
      <w:r w:rsidRPr="009750EE">
        <w:rPr>
          <w:rFonts w:ascii="Times New Roman" w:hAnsi="Times New Roman" w:cs="Times New Roman"/>
          <w:sz w:val="28"/>
          <w:szCs w:val="28"/>
        </w:rPr>
        <w:t xml:space="preserve"> по договорам микрозайма, заключенными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750EE">
        <w:rPr>
          <w:rFonts w:ascii="Times New Roman" w:hAnsi="Times New Roman" w:cs="Times New Roman"/>
          <w:sz w:val="28"/>
          <w:szCs w:val="28"/>
        </w:rPr>
        <w:t xml:space="preserve"> (не включая проценты за пользование микрозаймом), не может превышать предельный размер микрозайма, определенный Федеральным законом РФ </w:t>
      </w:r>
      <w:r>
        <w:rPr>
          <w:rFonts w:ascii="Times New Roman" w:hAnsi="Times New Roman" w:cs="Times New Roman"/>
          <w:sz w:val="28"/>
          <w:szCs w:val="28"/>
        </w:rPr>
        <w:t>№ 151</w:t>
      </w:r>
      <w:r w:rsidRPr="009750EE">
        <w:rPr>
          <w:rFonts w:ascii="Times New Roman" w:hAnsi="Times New Roman" w:cs="Times New Roman"/>
          <w:sz w:val="28"/>
          <w:szCs w:val="28"/>
        </w:rPr>
        <w:t>-ФЗ</w:t>
      </w:r>
      <w:r w:rsidR="00A670F1">
        <w:rPr>
          <w:rFonts w:ascii="Times New Roman" w:hAnsi="Times New Roman" w:cs="Times New Roman"/>
          <w:sz w:val="28"/>
          <w:szCs w:val="28"/>
        </w:rPr>
        <w:t xml:space="preserve"> и составляющий 5 000 000 рублей</w:t>
      </w:r>
      <w:r w:rsidRPr="009750EE">
        <w:rPr>
          <w:rFonts w:ascii="Times New Roman" w:hAnsi="Times New Roman" w:cs="Times New Roman"/>
          <w:sz w:val="28"/>
          <w:szCs w:val="28"/>
        </w:rPr>
        <w:t>.</w:t>
      </w:r>
    </w:p>
    <w:p w14:paraId="1F5E00DE" w14:textId="77777777" w:rsidR="009750EE" w:rsidRDefault="009750EE" w:rsidP="009750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EE">
        <w:rPr>
          <w:rFonts w:ascii="Times New Roman" w:hAnsi="Times New Roman" w:cs="Times New Roman"/>
          <w:sz w:val="28"/>
          <w:szCs w:val="28"/>
        </w:rPr>
        <w:t xml:space="preserve">2.10. Общий размер обязательств группы компаний перед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9750EE">
        <w:rPr>
          <w:rFonts w:ascii="Times New Roman" w:hAnsi="Times New Roman" w:cs="Times New Roman"/>
          <w:sz w:val="28"/>
          <w:szCs w:val="28"/>
        </w:rPr>
        <w:t xml:space="preserve"> по договорам микрозайма «Анти</w:t>
      </w:r>
      <w:r>
        <w:rPr>
          <w:rFonts w:ascii="Times New Roman" w:hAnsi="Times New Roman" w:cs="Times New Roman"/>
          <w:sz w:val="28"/>
          <w:szCs w:val="28"/>
        </w:rPr>
        <w:t>КРИЗИС</w:t>
      </w:r>
      <w:r w:rsidRPr="009750EE">
        <w:rPr>
          <w:rFonts w:ascii="Times New Roman" w:hAnsi="Times New Roman" w:cs="Times New Roman"/>
          <w:sz w:val="28"/>
          <w:szCs w:val="28"/>
        </w:rPr>
        <w:t xml:space="preserve">», заключенными в соответствии с настоящим Положением (не включая проценты за пользование микрозаймом), не может превышать 5 000 000 рублей. </w:t>
      </w:r>
    </w:p>
    <w:p w14:paraId="37788956" w14:textId="28EDAE16" w:rsidR="00E15E4E" w:rsidRDefault="009750EE" w:rsidP="009750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EE">
        <w:rPr>
          <w:rFonts w:ascii="Times New Roman" w:hAnsi="Times New Roman" w:cs="Times New Roman"/>
          <w:sz w:val="28"/>
          <w:szCs w:val="28"/>
        </w:rPr>
        <w:t>2.11. Срок, на который предоставляется микрозаем, не должен превышать 24 месяц</w:t>
      </w:r>
      <w:r w:rsidR="00A74855">
        <w:rPr>
          <w:rFonts w:ascii="Times New Roman" w:hAnsi="Times New Roman" w:cs="Times New Roman"/>
          <w:sz w:val="28"/>
          <w:szCs w:val="28"/>
        </w:rPr>
        <w:t>а</w:t>
      </w:r>
      <w:r w:rsidRPr="009750EE">
        <w:rPr>
          <w:rFonts w:ascii="Times New Roman" w:hAnsi="Times New Roman" w:cs="Times New Roman"/>
          <w:sz w:val="28"/>
          <w:szCs w:val="28"/>
        </w:rPr>
        <w:t>.</w:t>
      </w:r>
    </w:p>
    <w:p w14:paraId="07E9C9AD" w14:textId="5F6A5EE6" w:rsidR="00E15E4E" w:rsidRDefault="009C67DB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DB">
        <w:rPr>
          <w:rFonts w:ascii="Times New Roman" w:hAnsi="Times New Roman" w:cs="Times New Roman"/>
          <w:sz w:val="28"/>
          <w:szCs w:val="28"/>
        </w:rPr>
        <w:t>2.8. Процентные ставки, в зависимости от категории заёмщика, по заключаемому в соответствии с настоящим Положением договору микрозайма приведены в Таблице № 1.</w:t>
      </w:r>
    </w:p>
    <w:p w14:paraId="4E5A8F17" w14:textId="77777777" w:rsidR="00594AA0" w:rsidRDefault="00594AA0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72459" w14:textId="77777777" w:rsidR="00594AA0" w:rsidRDefault="00594AA0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28C2" w14:textId="1F3B351E" w:rsidR="00594AA0" w:rsidRDefault="00594AA0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4AA0" w:rsidSect="009C67DB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margin" w:tblpX="-157" w:tblpY="960"/>
        <w:tblW w:w="15163" w:type="dxa"/>
        <w:tblLook w:val="04A0" w:firstRow="1" w:lastRow="0" w:firstColumn="1" w:lastColumn="0" w:noHBand="0" w:noVBand="1"/>
      </w:tblPr>
      <w:tblGrid>
        <w:gridCol w:w="5078"/>
        <w:gridCol w:w="2430"/>
        <w:gridCol w:w="1559"/>
        <w:gridCol w:w="993"/>
        <w:gridCol w:w="2835"/>
        <w:gridCol w:w="2268"/>
      </w:tblGrid>
      <w:tr w:rsidR="003701EF" w14:paraId="3697348A" w14:textId="77777777" w:rsidTr="00540E68">
        <w:trPr>
          <w:tblHeader/>
        </w:trPr>
        <w:tc>
          <w:tcPr>
            <w:tcW w:w="5078" w:type="dxa"/>
            <w:vMerge w:val="restart"/>
            <w:shd w:val="clear" w:color="auto" w:fill="D9E2F3" w:themeFill="accent1" w:themeFillTint="33"/>
          </w:tcPr>
          <w:p w14:paraId="6C1FB5C1" w14:textId="3134994B" w:rsidR="003701EF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504479"/>
          </w:p>
          <w:p w14:paraId="287FE75E" w14:textId="3C0C0760" w:rsidR="003701EF" w:rsidRPr="00A47815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815">
              <w:rPr>
                <w:rFonts w:ascii="Times New Roman" w:hAnsi="Times New Roman" w:cs="Times New Roman"/>
                <w:b/>
              </w:rPr>
              <w:t xml:space="preserve">МИКРОЗАЙМ </w:t>
            </w:r>
            <w:r w:rsidR="00540E68">
              <w:rPr>
                <w:rFonts w:ascii="Times New Roman" w:hAnsi="Times New Roman" w:cs="Times New Roman"/>
                <w:b/>
              </w:rPr>
              <w:t>«</w:t>
            </w:r>
            <w:r w:rsidRPr="00A47815">
              <w:rPr>
                <w:rFonts w:ascii="Times New Roman" w:hAnsi="Times New Roman" w:cs="Times New Roman"/>
                <w:b/>
              </w:rPr>
              <w:t>АнтиКРИЗИС</w:t>
            </w:r>
            <w:r w:rsidR="00540E68">
              <w:rPr>
                <w:rFonts w:ascii="Times New Roman" w:hAnsi="Times New Roman" w:cs="Times New Roman"/>
                <w:b/>
              </w:rPr>
              <w:t>»</w:t>
            </w:r>
          </w:p>
          <w:p w14:paraId="0EF5EAD1" w14:textId="77A28E85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A0F10">
              <w:rPr>
                <w:rFonts w:ascii="Times New Roman" w:hAnsi="Times New Roman" w:cs="Times New Roman"/>
              </w:rPr>
              <w:t>ля всех категорий СМСП, осуществляющих деятельность на территории Магаданской области, соответствующих критериям 209-ФЗ</w:t>
            </w:r>
          </w:p>
        </w:tc>
        <w:tc>
          <w:tcPr>
            <w:tcW w:w="2430" w:type="dxa"/>
            <w:vMerge w:val="restart"/>
            <w:shd w:val="clear" w:color="auto" w:fill="D9E2F3" w:themeFill="accent1" w:themeFillTint="33"/>
          </w:tcPr>
          <w:p w14:paraId="254CF6E5" w14:textId="77777777" w:rsidR="003701EF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E1FA5" w14:textId="14A876FA" w:rsidR="003701EF" w:rsidRPr="00A47815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815">
              <w:rPr>
                <w:rFonts w:ascii="Times New Roman" w:hAnsi="Times New Roman" w:cs="Times New Roman"/>
                <w:b/>
              </w:rPr>
              <w:t>Срок регистрации СМСП</w:t>
            </w:r>
          </w:p>
        </w:tc>
        <w:tc>
          <w:tcPr>
            <w:tcW w:w="5387" w:type="dxa"/>
            <w:gridSpan w:val="3"/>
            <w:shd w:val="clear" w:color="auto" w:fill="D9E2F3" w:themeFill="accent1" w:themeFillTint="33"/>
          </w:tcPr>
          <w:p w14:paraId="1D7BD6D5" w14:textId="77777777" w:rsidR="003701EF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94281" w14:textId="5122872A" w:rsidR="003701EF" w:rsidRPr="00A47815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815">
              <w:rPr>
                <w:rFonts w:ascii="Times New Roman" w:hAnsi="Times New Roman" w:cs="Times New Roman"/>
                <w:b/>
              </w:rPr>
              <w:t>ПРИ НАЛИЧИИ/ОТСУТСТВИИ ЗАЛОГОВОГО ОБЕСПЕЧЕНИЯ</w:t>
            </w:r>
          </w:p>
          <w:p w14:paraId="5D00323E" w14:textId="38944BE5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  <w:r w:rsidRPr="00BA0F10">
              <w:rPr>
                <w:rFonts w:ascii="Times New Roman" w:hAnsi="Times New Roman" w:cs="Times New Roman"/>
              </w:rPr>
              <w:t>(залог ликвидного имущества на сумму не менее 100% от суммы микрозайма и процентов по нему, рассчитанных не весь период пользования микрозаймом)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</w:tcPr>
          <w:p w14:paraId="58C4FB92" w14:textId="77777777" w:rsidR="003701EF" w:rsidRPr="003701EF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946297" w14:textId="17F40335" w:rsidR="003701EF" w:rsidRPr="003701EF" w:rsidRDefault="003701EF" w:rsidP="00C4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EF">
              <w:rPr>
                <w:rFonts w:ascii="Times New Roman" w:hAnsi="Times New Roman" w:cs="Times New Roman"/>
                <w:b/>
              </w:rPr>
              <w:t>Цель получения микрозайма</w:t>
            </w:r>
          </w:p>
        </w:tc>
      </w:tr>
      <w:tr w:rsidR="003701EF" w14:paraId="6BBDE253" w14:textId="77777777" w:rsidTr="007E5717">
        <w:trPr>
          <w:tblHeader/>
        </w:trPr>
        <w:tc>
          <w:tcPr>
            <w:tcW w:w="5078" w:type="dxa"/>
            <w:vMerge/>
          </w:tcPr>
          <w:p w14:paraId="61C76B5F" w14:textId="77777777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14:paraId="3A6F022A" w14:textId="77777777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B2D940" w14:textId="4CFE5569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</w:tcPr>
          <w:p w14:paraId="1B455DD8" w14:textId="666BEC8B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займа</w:t>
            </w:r>
          </w:p>
        </w:tc>
        <w:tc>
          <w:tcPr>
            <w:tcW w:w="2835" w:type="dxa"/>
          </w:tcPr>
          <w:p w14:paraId="4F2DE908" w14:textId="2324EB47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(%)</w:t>
            </w:r>
          </w:p>
        </w:tc>
        <w:tc>
          <w:tcPr>
            <w:tcW w:w="2268" w:type="dxa"/>
            <w:vMerge/>
          </w:tcPr>
          <w:p w14:paraId="2F51AF46" w14:textId="77777777" w:rsidR="003701EF" w:rsidRPr="00BA0F10" w:rsidRDefault="003701EF" w:rsidP="00C42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FE3" w:rsidRPr="00C42BF6" w14:paraId="6D72ED95" w14:textId="77777777" w:rsidTr="007E5717">
        <w:trPr>
          <w:tblHeader/>
        </w:trPr>
        <w:tc>
          <w:tcPr>
            <w:tcW w:w="5078" w:type="dxa"/>
          </w:tcPr>
          <w:p w14:paraId="4ABFE064" w14:textId="77777777" w:rsidR="000C2DE3" w:rsidRDefault="000C2D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14:paraId="0CA7DC11" w14:textId="77777777" w:rsidR="000C2DE3" w:rsidRDefault="000C2D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07872" w14:textId="53BA2C84" w:rsidR="001A4FE3" w:rsidRPr="00C42BF6" w:rsidRDefault="000C2D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1A4FE3"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СТАРТАП </w:t>
            </w:r>
          </w:p>
        </w:tc>
        <w:tc>
          <w:tcPr>
            <w:tcW w:w="2430" w:type="dxa"/>
          </w:tcPr>
          <w:p w14:paraId="1D3995A4" w14:textId="3C4E8C5A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до 12 месяцев</w:t>
            </w:r>
          </w:p>
        </w:tc>
        <w:tc>
          <w:tcPr>
            <w:tcW w:w="1559" w:type="dxa"/>
          </w:tcPr>
          <w:p w14:paraId="0DEB24E8" w14:textId="77777777" w:rsidR="00185036" w:rsidRPr="00C42BF6" w:rsidRDefault="00185036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FE9F" w14:textId="77777777" w:rsidR="00185036" w:rsidRPr="00C42BF6" w:rsidRDefault="00185036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E8188" w14:textId="10F38E62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до 500 000 рублей</w:t>
            </w:r>
          </w:p>
        </w:tc>
        <w:tc>
          <w:tcPr>
            <w:tcW w:w="993" w:type="dxa"/>
            <w:vMerge w:val="restart"/>
          </w:tcPr>
          <w:p w14:paraId="4595148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BDB5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27BD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C684F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F9A5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3C029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71CBD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54C68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до 24</w:t>
            </w:r>
          </w:p>
          <w:p w14:paraId="242C06CA" w14:textId="11F6847C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месяцев</w:t>
            </w:r>
          </w:p>
        </w:tc>
        <w:tc>
          <w:tcPr>
            <w:tcW w:w="2835" w:type="dxa"/>
          </w:tcPr>
          <w:p w14:paraId="3C2EAFE0" w14:textId="0F751377" w:rsidR="009A22B6" w:rsidRPr="000C2DE3" w:rsidRDefault="009A22B6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1A4FE3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Приоритетные</w:t>
            </w: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22B465" w14:textId="69199190" w:rsidR="009A22B6" w:rsidRPr="000C2DE3" w:rsidRDefault="001A4F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22B6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781330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 РФ № 434</w:t>
            </w:r>
            <w:r w:rsidR="009A22B6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1%;</w:t>
            </w: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AA01D7" w14:textId="776FE28F" w:rsidR="00781330" w:rsidRPr="000C2DE3" w:rsidRDefault="009A22B6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- по п</w:t>
            </w:r>
            <w:r w:rsidR="001A4FE3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риказу</w:t>
            </w:r>
            <w:r w:rsidR="00781330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МЭР РФ №</w:t>
            </w:r>
            <w:r w:rsidR="001A4FE3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125 и</w:t>
            </w: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4FE3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госпрограмме Магаданской области</w:t>
            </w: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634-пп</w:t>
            </w:r>
            <w:r w:rsidR="001A4FE3"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½ ключевой ставки ЦБ РФ на дату заключения договора;</w:t>
            </w:r>
          </w:p>
          <w:p w14:paraId="480D38B1" w14:textId="53E6286F" w:rsidR="001A4FE3" w:rsidRPr="000C2DE3" w:rsidRDefault="001A4F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Иные СМПС – ключевая ставка ЦБ РФ на дату заключения договора </w:t>
            </w:r>
          </w:p>
        </w:tc>
        <w:tc>
          <w:tcPr>
            <w:tcW w:w="2268" w:type="dxa"/>
            <w:vMerge w:val="restart"/>
          </w:tcPr>
          <w:p w14:paraId="1F144ED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14:paraId="69205089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«РАЗВИТИЕ»</w:t>
            </w:r>
          </w:p>
          <w:p w14:paraId="17BE82D8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1. Приобретение,</w:t>
            </w:r>
          </w:p>
          <w:p w14:paraId="02AE619A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ремонт, модернизация</w:t>
            </w:r>
          </w:p>
          <w:p w14:paraId="76E30F3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основных средств;</w:t>
            </w:r>
          </w:p>
          <w:p w14:paraId="17772727" w14:textId="2C1D2473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2. Запуск новых</w:t>
            </w:r>
          </w:p>
          <w:p w14:paraId="5125CA33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проектов;</w:t>
            </w:r>
          </w:p>
          <w:p w14:paraId="31CAE7DC" w14:textId="6F1E1EA3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3. Строительство</w:t>
            </w:r>
          </w:p>
          <w:p w14:paraId="502DBAE3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зданий и сооружений</w:t>
            </w:r>
          </w:p>
          <w:p w14:paraId="056779C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для собственных нужд.</w:t>
            </w:r>
          </w:p>
          <w:p w14:paraId="6DB661B6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14:paraId="08CF6E58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«ПОДДЕРЖКА»</w:t>
            </w:r>
          </w:p>
          <w:p w14:paraId="18C8D6C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1. Пополнение</w:t>
            </w:r>
          </w:p>
          <w:p w14:paraId="6BE340BD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оборотных средств;</w:t>
            </w:r>
          </w:p>
          <w:p w14:paraId="08378D52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2. Инвестиции в</w:t>
            </w:r>
          </w:p>
          <w:p w14:paraId="5635439A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средства производства;</w:t>
            </w:r>
          </w:p>
          <w:p w14:paraId="546F495B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3. Покрытие затрат по</w:t>
            </w:r>
          </w:p>
          <w:p w14:paraId="4C5DFCCD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операционным</w:t>
            </w:r>
          </w:p>
          <w:p w14:paraId="4CB82F0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расходам;</w:t>
            </w:r>
          </w:p>
          <w:p w14:paraId="50F0B7E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4. Возобновление</w:t>
            </w:r>
          </w:p>
          <w:p w14:paraId="3DCBA74E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деятельности СМСП,</w:t>
            </w:r>
          </w:p>
          <w:p w14:paraId="48DE3061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пострадавших в период</w:t>
            </w:r>
          </w:p>
          <w:p w14:paraId="0EF2D94D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14:paraId="15870D3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</w:p>
          <w:p w14:paraId="3E44B8D1" w14:textId="79126080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инфекции.</w:t>
            </w:r>
          </w:p>
        </w:tc>
      </w:tr>
      <w:tr w:rsidR="001A4FE3" w:rsidRPr="00C42BF6" w14:paraId="628EAC6E" w14:textId="77777777" w:rsidTr="007E5717">
        <w:trPr>
          <w:tblHeader/>
        </w:trPr>
        <w:tc>
          <w:tcPr>
            <w:tcW w:w="5078" w:type="dxa"/>
          </w:tcPr>
          <w:p w14:paraId="034534A0" w14:textId="6A988457" w:rsidR="001A4FE3" w:rsidRPr="00C42BF6" w:rsidRDefault="001A4FE3" w:rsidP="00C42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СМСП, осуществляющие деятельность в отраслях, признанных наиболее пострадавшими в результате COVID-19</w:t>
            </w: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, в соответствии с Постановлением Правительства РФ от 03.04.2020 № 434;</w:t>
            </w:r>
          </w:p>
        </w:tc>
        <w:tc>
          <w:tcPr>
            <w:tcW w:w="2430" w:type="dxa"/>
          </w:tcPr>
          <w:p w14:paraId="279B4226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6624E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9786" w14:textId="509FCE82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от 12 месяцев</w:t>
            </w:r>
          </w:p>
        </w:tc>
        <w:tc>
          <w:tcPr>
            <w:tcW w:w="1559" w:type="dxa"/>
            <w:vMerge w:val="restart"/>
          </w:tcPr>
          <w:p w14:paraId="693893A2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A132" w14:textId="04AAF379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«Развитие»</w:t>
            </w: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 - до 3 000 000 рублей,</w:t>
            </w:r>
          </w:p>
          <w:p w14:paraId="4D374C07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D05F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1A867" w14:textId="5D6C8EBE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«Поддержка»</w:t>
            </w: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 - до 2 000 000 рублей </w:t>
            </w:r>
          </w:p>
        </w:tc>
        <w:tc>
          <w:tcPr>
            <w:tcW w:w="993" w:type="dxa"/>
            <w:vMerge/>
          </w:tcPr>
          <w:p w14:paraId="46665527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9F2E8E" w14:textId="77777777" w:rsidR="001A4FE3" w:rsidRPr="000C2DE3" w:rsidRDefault="001A4FE3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D9BEC" w14:textId="78C24E2F" w:rsidR="008D1A8C" w:rsidRPr="000C2DE3" w:rsidRDefault="008D1A8C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2268" w:type="dxa"/>
            <w:vMerge/>
          </w:tcPr>
          <w:p w14:paraId="76B39601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E3" w:rsidRPr="00C42BF6" w14:paraId="65D6646D" w14:textId="77777777" w:rsidTr="007E5717">
        <w:trPr>
          <w:trHeight w:val="731"/>
          <w:tblHeader/>
        </w:trPr>
        <w:tc>
          <w:tcPr>
            <w:tcW w:w="5078" w:type="dxa"/>
          </w:tcPr>
          <w:p w14:paraId="6D116E27" w14:textId="0D007156" w:rsidR="001A4FE3" w:rsidRPr="00C42BF6" w:rsidRDefault="001A4FE3" w:rsidP="00C42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СМСП, отнесенные к приоритетным направлениям деятельности</w:t>
            </w: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Министерства экономического развития РФ № 125 от 14.02.2019</w:t>
            </w:r>
          </w:p>
        </w:tc>
        <w:tc>
          <w:tcPr>
            <w:tcW w:w="2430" w:type="dxa"/>
          </w:tcPr>
          <w:p w14:paraId="77527B5F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C647" w14:textId="6FC518BA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от 12 месяцев</w:t>
            </w:r>
          </w:p>
        </w:tc>
        <w:tc>
          <w:tcPr>
            <w:tcW w:w="1559" w:type="dxa"/>
            <w:vMerge/>
          </w:tcPr>
          <w:p w14:paraId="4EB2723A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ED4EC25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40F73" w14:textId="032EF8ED" w:rsidR="008D1A8C" w:rsidRPr="000C2DE3" w:rsidRDefault="008D1A8C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½ ключевой ставки ЦБ РФ на дату заключения договора</w:t>
            </w:r>
          </w:p>
        </w:tc>
        <w:tc>
          <w:tcPr>
            <w:tcW w:w="2268" w:type="dxa"/>
            <w:vMerge/>
          </w:tcPr>
          <w:p w14:paraId="3481779C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E3" w:rsidRPr="00C42BF6" w14:paraId="4BF6130E" w14:textId="77777777" w:rsidTr="007E5717">
        <w:trPr>
          <w:trHeight w:val="1276"/>
          <w:tblHeader/>
        </w:trPr>
        <w:tc>
          <w:tcPr>
            <w:tcW w:w="5078" w:type="dxa"/>
          </w:tcPr>
          <w:p w14:paraId="6CD791BF" w14:textId="2B6179A4" w:rsidR="001A4FE3" w:rsidRPr="00C42BF6" w:rsidRDefault="001A4FE3" w:rsidP="00C42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СМСП, отнесенные к Перечню приоритетных сфер предпринимательской деятельности</w:t>
            </w: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, определенному   государственной программой Магаданской области «Экономическое развитие и инновационная экономика», утвержденной постановлением Правительства Магаданской области от 23.09.2019 г. № 634-пп:</w:t>
            </w:r>
          </w:p>
        </w:tc>
        <w:tc>
          <w:tcPr>
            <w:tcW w:w="2430" w:type="dxa"/>
          </w:tcPr>
          <w:p w14:paraId="36B2A78B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597B6F9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F38A9" w14:textId="28E42B78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от 12 месяцев</w:t>
            </w:r>
          </w:p>
        </w:tc>
        <w:tc>
          <w:tcPr>
            <w:tcW w:w="1559" w:type="dxa"/>
            <w:vMerge/>
          </w:tcPr>
          <w:p w14:paraId="6E2D710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550363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6FC681" w14:textId="2844CF26" w:rsidR="001A4FE3" w:rsidRPr="000C2DE3" w:rsidRDefault="008D1A8C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>½ ключевой ставки ЦБ РФ на дату заключения договора</w:t>
            </w:r>
          </w:p>
        </w:tc>
        <w:tc>
          <w:tcPr>
            <w:tcW w:w="2268" w:type="dxa"/>
            <w:vMerge/>
          </w:tcPr>
          <w:p w14:paraId="331F1F07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E3" w:rsidRPr="00C42BF6" w14:paraId="7CEDEF3F" w14:textId="77777777" w:rsidTr="007E5717">
        <w:trPr>
          <w:tblHeader/>
        </w:trPr>
        <w:tc>
          <w:tcPr>
            <w:tcW w:w="5078" w:type="dxa"/>
          </w:tcPr>
          <w:p w14:paraId="3A45CCD0" w14:textId="73CC3B61" w:rsidR="001A4FE3" w:rsidRPr="00C42BF6" w:rsidRDefault="001A4FE3" w:rsidP="00C42B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b/>
                <w:sz w:val="20"/>
                <w:szCs w:val="20"/>
              </w:rPr>
              <w:t>СМСП, не вошедшие в другие категории</w:t>
            </w:r>
          </w:p>
        </w:tc>
        <w:tc>
          <w:tcPr>
            <w:tcW w:w="2430" w:type="dxa"/>
          </w:tcPr>
          <w:p w14:paraId="22CF2167" w14:textId="6C1CC776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F6">
              <w:rPr>
                <w:rFonts w:ascii="Times New Roman" w:hAnsi="Times New Roman" w:cs="Times New Roman"/>
                <w:sz w:val="20"/>
                <w:szCs w:val="20"/>
              </w:rPr>
              <w:t>от 12 месяцев</w:t>
            </w:r>
          </w:p>
        </w:tc>
        <w:tc>
          <w:tcPr>
            <w:tcW w:w="1559" w:type="dxa"/>
            <w:vMerge/>
          </w:tcPr>
          <w:p w14:paraId="7F413E16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F7D1C0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365AB0" w14:textId="0FC721D5" w:rsidR="001A4FE3" w:rsidRPr="000C2DE3" w:rsidRDefault="008D1A8C" w:rsidP="00C42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ключевая ставка ЦБ РФ на дату заключения договора </w:t>
            </w:r>
          </w:p>
        </w:tc>
        <w:tc>
          <w:tcPr>
            <w:tcW w:w="2268" w:type="dxa"/>
            <w:vMerge/>
          </w:tcPr>
          <w:p w14:paraId="6A41E4A8" w14:textId="77777777" w:rsidR="001A4FE3" w:rsidRPr="00C42BF6" w:rsidRDefault="001A4FE3" w:rsidP="00C4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6B89412C" w14:textId="50E07B71" w:rsidR="009A3D1E" w:rsidRPr="006A5748" w:rsidRDefault="00E15452" w:rsidP="00FF2B4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</w:rPr>
      </w:pPr>
      <w:r w:rsidRPr="006A5748">
        <w:rPr>
          <w:rFonts w:ascii="Times New Roman" w:hAnsi="Times New Roman" w:cs="Times New Roman"/>
          <w:b/>
        </w:rPr>
        <w:t>Т</w:t>
      </w:r>
      <w:r w:rsidR="00FF2B41" w:rsidRPr="006A5748">
        <w:rPr>
          <w:rFonts w:ascii="Times New Roman" w:hAnsi="Times New Roman" w:cs="Times New Roman"/>
          <w:b/>
        </w:rPr>
        <w:t>аблица № 1</w:t>
      </w:r>
    </w:p>
    <w:p w14:paraId="2C694057" w14:textId="77777777" w:rsidR="00040246" w:rsidRDefault="00040246" w:rsidP="0004024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73489A76" w14:textId="3D4C1FB5" w:rsidR="00040246" w:rsidRPr="00040246" w:rsidRDefault="00040246" w:rsidP="0004024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40246">
        <w:rPr>
          <w:rFonts w:ascii="Times New Roman" w:hAnsi="Times New Roman" w:cs="Times New Roman"/>
          <w:i/>
        </w:rPr>
        <w:t>В случае если СМСП зарегистрирован более 12-ти месяцев, но фактически не осуществляет деятельность, либо период осуществления</w:t>
      </w:r>
    </w:p>
    <w:p w14:paraId="435A947B" w14:textId="77777777" w:rsidR="00040246" w:rsidRPr="00040246" w:rsidRDefault="00040246" w:rsidP="0004024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40246">
        <w:rPr>
          <w:rFonts w:ascii="Times New Roman" w:hAnsi="Times New Roman" w:cs="Times New Roman"/>
          <w:i/>
        </w:rPr>
        <w:t>непрерывной хозяйственной деятельности составляет менее шести месяцев (на дату подачи заявки на получение микрозайма), то для целей</w:t>
      </w:r>
    </w:p>
    <w:p w14:paraId="3543B03D" w14:textId="04FF1704" w:rsidR="009A3D1E" w:rsidRPr="00040246" w:rsidRDefault="00040246" w:rsidP="0004024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040246">
        <w:rPr>
          <w:rFonts w:ascii="Times New Roman" w:hAnsi="Times New Roman" w:cs="Times New Roman"/>
          <w:i/>
        </w:rPr>
        <w:t>получения микрозайма он рассматривается как начинающий предприниматель.</w:t>
      </w:r>
    </w:p>
    <w:p w14:paraId="7935F84B" w14:textId="77777777" w:rsidR="00D372A7" w:rsidRDefault="00D372A7" w:rsidP="00EC3011">
      <w:pPr>
        <w:spacing w:after="0" w:line="276" w:lineRule="auto"/>
        <w:ind w:firstLine="709"/>
        <w:jc w:val="both"/>
        <w:sectPr w:rsidR="00D372A7" w:rsidSect="00E1545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22ECA46" w14:textId="77777777" w:rsidR="003E13F0" w:rsidRPr="003E13F0" w:rsidRDefault="004673C9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F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A3D1E" w:rsidRPr="003E13F0">
        <w:rPr>
          <w:rFonts w:ascii="Times New Roman" w:hAnsi="Times New Roman" w:cs="Times New Roman"/>
          <w:b/>
          <w:sz w:val="28"/>
          <w:szCs w:val="28"/>
        </w:rPr>
        <w:t>. ОБЕСПЕЧЕНИЕ МИКРОЗАЙМА</w:t>
      </w:r>
    </w:p>
    <w:p w14:paraId="5E6FCC3C" w14:textId="77777777" w:rsidR="003E13F0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3.1.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нему, рассчитанных за весь период пользования микрозаймом.</w:t>
      </w:r>
    </w:p>
    <w:p w14:paraId="43A0377D" w14:textId="77777777" w:rsidR="000F386E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 3.2. Условия, предъявляемые к обеспечению исполнения обязательств заемщика по возврату микрозайма и процентов по нему, приведены в Таблице № 2.</w:t>
      </w:r>
    </w:p>
    <w:p w14:paraId="116CA968" w14:textId="03BAD506" w:rsidR="000F386E" w:rsidRPr="006A5748" w:rsidRDefault="000F386E" w:rsidP="000F386E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</w:rPr>
      </w:pPr>
      <w:r w:rsidRPr="006A5748">
        <w:rPr>
          <w:rFonts w:ascii="Times New Roman" w:hAnsi="Times New Roman" w:cs="Times New Roman"/>
          <w:b/>
        </w:rPr>
        <w:t>Таблица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386E" w14:paraId="57502650" w14:textId="77777777" w:rsidTr="000F386E">
        <w:tc>
          <w:tcPr>
            <w:tcW w:w="3114" w:type="dxa"/>
          </w:tcPr>
          <w:p w14:paraId="304E6AEE" w14:textId="3FEA9BE2" w:rsidR="000F386E" w:rsidRPr="00CA2B5C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115" w:type="dxa"/>
          </w:tcPr>
          <w:p w14:paraId="4B6900D4" w14:textId="4CF88511" w:rsidR="000F386E" w:rsidRPr="00CA2B5C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115" w:type="dxa"/>
          </w:tcPr>
          <w:p w14:paraId="1651B317" w14:textId="5B1BF3E8" w:rsidR="000F386E" w:rsidRPr="00CA2B5C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</w:t>
            </w:r>
            <w:r w:rsidR="005F5782"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принимателей</w:t>
            </w:r>
          </w:p>
        </w:tc>
      </w:tr>
      <w:tr w:rsidR="005F5782" w14:paraId="67496A7D" w14:textId="77777777" w:rsidTr="00D93EDE">
        <w:trPr>
          <w:trHeight w:val="104"/>
        </w:trPr>
        <w:tc>
          <w:tcPr>
            <w:tcW w:w="9344" w:type="dxa"/>
            <w:gridSpan w:val="3"/>
            <w:shd w:val="clear" w:color="auto" w:fill="D9E2F3" w:themeFill="accent1" w:themeFillTint="33"/>
          </w:tcPr>
          <w:p w14:paraId="7E64421E" w14:textId="795D89E3" w:rsidR="005F5782" w:rsidRPr="00CA2B5C" w:rsidRDefault="005F5782" w:rsidP="005F5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обеспечение</w:t>
            </w:r>
          </w:p>
        </w:tc>
      </w:tr>
      <w:tr w:rsidR="000F386E" w14:paraId="12B4D334" w14:textId="77777777" w:rsidTr="000F386E">
        <w:tc>
          <w:tcPr>
            <w:tcW w:w="3114" w:type="dxa"/>
          </w:tcPr>
          <w:p w14:paraId="35173352" w14:textId="38A37943" w:rsidR="000F386E" w:rsidRPr="00CA2B5C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65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П, с даты регистрации которого прошло менее 12 месяцев</w:t>
            </w:r>
          </w:p>
        </w:tc>
        <w:tc>
          <w:tcPr>
            <w:tcW w:w="3115" w:type="dxa"/>
          </w:tcPr>
          <w:p w14:paraId="56189DAA" w14:textId="671FDC0D" w:rsidR="000F386E" w:rsidRPr="00CA2B5C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 микрозайма и процентов по нему, рассчитанных на весь период пользования микрозаймом</w:t>
            </w:r>
          </w:p>
        </w:tc>
        <w:tc>
          <w:tcPr>
            <w:tcW w:w="3115" w:type="dxa"/>
          </w:tcPr>
          <w:p w14:paraId="09656A8A" w14:textId="3E7842FA" w:rsidR="000F386E" w:rsidRPr="00CA2B5C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 микрозайма и процентов по нему, рассчитанных на весь период пользования микрозаймом</w:t>
            </w:r>
          </w:p>
        </w:tc>
      </w:tr>
      <w:tr w:rsidR="00D93EDE" w14:paraId="637DA73F" w14:textId="77777777" w:rsidTr="00D93EDE">
        <w:tc>
          <w:tcPr>
            <w:tcW w:w="9344" w:type="dxa"/>
            <w:gridSpan w:val="3"/>
            <w:shd w:val="clear" w:color="auto" w:fill="D9E2F3" w:themeFill="accent1" w:themeFillTint="33"/>
          </w:tcPr>
          <w:p w14:paraId="1CD2F13E" w14:textId="4740211E" w:rsidR="00D93EDE" w:rsidRPr="00CA2B5C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бенефициарного владельца (при его установлении)</w:t>
            </w:r>
          </w:p>
        </w:tc>
      </w:tr>
      <w:tr w:rsidR="00D93EDE" w14:paraId="7F9CF3CE" w14:textId="77777777" w:rsidTr="00D267F1">
        <w:tc>
          <w:tcPr>
            <w:tcW w:w="9344" w:type="dxa"/>
            <w:gridSpan w:val="3"/>
          </w:tcPr>
          <w:p w14:paraId="489B0F0B" w14:textId="350B7F10" w:rsidR="00D93EDE" w:rsidRPr="00CA2B5C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Виды обеспечения, предоставляемые в зависимости от суммы микрозайма</w:t>
            </w:r>
          </w:p>
        </w:tc>
      </w:tr>
      <w:tr w:rsidR="00D93EDE" w14:paraId="74BAA146" w14:textId="77777777" w:rsidTr="00D267F1">
        <w:tc>
          <w:tcPr>
            <w:tcW w:w="9344" w:type="dxa"/>
            <w:gridSpan w:val="3"/>
          </w:tcPr>
          <w:p w14:paraId="6F7BA01E" w14:textId="597C3F05" w:rsidR="00D93EDE" w:rsidRPr="00CA2B5C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b/>
                <w:sz w:val="24"/>
                <w:szCs w:val="24"/>
              </w:rPr>
              <w:t>Для СМСП, зарегистрированных от 12 месяцев</w:t>
            </w:r>
          </w:p>
        </w:tc>
      </w:tr>
      <w:tr w:rsidR="00CA2B5C" w14:paraId="0F5C031A" w14:textId="77777777" w:rsidTr="00D267F1">
        <w:tc>
          <w:tcPr>
            <w:tcW w:w="3114" w:type="dxa"/>
          </w:tcPr>
          <w:p w14:paraId="43422BBC" w14:textId="5FB613BB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 500 000 рублей (включительно)</w:t>
            </w:r>
          </w:p>
        </w:tc>
        <w:tc>
          <w:tcPr>
            <w:tcW w:w="6230" w:type="dxa"/>
            <w:gridSpan w:val="2"/>
          </w:tcPr>
          <w:p w14:paraId="2276439C" w14:textId="6009A626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Поручительство платежеспособного физического лица</w:t>
            </w:r>
            <w:r w:rsidR="007F6D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14:paraId="3151561E" w14:textId="29A80B06" w:rsidR="00CA2B5C" w:rsidRPr="00CA2B5C" w:rsidRDefault="007F6D2D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2B5C" w:rsidRPr="00CA2B5C">
              <w:rPr>
                <w:rFonts w:ascii="Times New Roman" w:hAnsi="Times New Roman" w:cs="Times New Roman"/>
                <w:sz w:val="24"/>
                <w:szCs w:val="24"/>
              </w:rPr>
              <w:t>подтвержденным доходом, не связанным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5C" w:rsidRPr="00CA2B5C">
              <w:rPr>
                <w:rFonts w:ascii="Times New Roman" w:hAnsi="Times New Roman" w:cs="Times New Roman"/>
                <w:sz w:val="24"/>
                <w:szCs w:val="24"/>
              </w:rPr>
              <w:t>деятельностью заемщика</w:t>
            </w:r>
          </w:p>
          <w:p w14:paraId="18619C36" w14:textId="77777777" w:rsidR="00CA2B5C" w:rsidRPr="007F6D2D" w:rsidRDefault="00CA2B5C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2D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4B3A1C49" w14:textId="57BA5116" w:rsidR="00CA2B5C" w:rsidRPr="00CA2B5C" w:rsidRDefault="00CA2B5C" w:rsidP="007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микрозайма и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процентов по нему, рассчитанных на весь период пользования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</w:p>
        </w:tc>
      </w:tr>
      <w:tr w:rsidR="00CA2B5C" w14:paraId="0380A835" w14:textId="77777777" w:rsidTr="00D267F1">
        <w:tc>
          <w:tcPr>
            <w:tcW w:w="3114" w:type="dxa"/>
          </w:tcPr>
          <w:p w14:paraId="2D267EC3" w14:textId="367370C5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свыше 500 000 рублей до 3 000 000 рублей (включительно)</w:t>
            </w:r>
          </w:p>
        </w:tc>
        <w:tc>
          <w:tcPr>
            <w:tcW w:w="6230" w:type="dxa"/>
            <w:gridSpan w:val="2"/>
          </w:tcPr>
          <w:p w14:paraId="25DDA399" w14:textId="2E21D101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Поручительство платежеспособного физического лица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>⁷</w:t>
            </w:r>
          </w:p>
          <w:p w14:paraId="3E0E1D69" w14:textId="5A57CB43" w:rsidR="00CA2B5C" w:rsidRPr="00CA2B5C" w:rsidRDefault="007F6D2D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2B5C" w:rsidRPr="00CA2B5C">
              <w:rPr>
                <w:rFonts w:ascii="Times New Roman" w:hAnsi="Times New Roman" w:cs="Times New Roman"/>
                <w:sz w:val="24"/>
                <w:szCs w:val="24"/>
              </w:rPr>
              <w:t>подтвержденным доходом</w:t>
            </w:r>
          </w:p>
          <w:p w14:paraId="3E8B12B2" w14:textId="77777777" w:rsidR="00CA2B5C" w:rsidRPr="007F6D2D" w:rsidRDefault="00CA2B5C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15D0BA1D" w14:textId="0F0E76C5" w:rsidR="00CA2B5C" w:rsidRPr="00CA2B5C" w:rsidRDefault="00CA2B5C" w:rsidP="007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</w:t>
            </w:r>
            <w:r w:rsidR="007F6D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на 100% от суммы микрозайма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и процентов по нему, рассчитанных на весь период пользования</w:t>
            </w:r>
            <w:r w:rsidR="007F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C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</w:p>
        </w:tc>
      </w:tr>
    </w:tbl>
    <w:p w14:paraId="3E53F2F5" w14:textId="77777777" w:rsidR="000F386E" w:rsidRDefault="000F386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F38F8" w14:textId="77777777" w:rsidR="00CE1E4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3.3. Поручительство по микрозайму «Анти</w:t>
      </w:r>
      <w:r w:rsidR="00CE1E4A">
        <w:rPr>
          <w:rFonts w:ascii="Times New Roman" w:hAnsi="Times New Roman" w:cs="Times New Roman"/>
          <w:sz w:val="28"/>
          <w:szCs w:val="28"/>
        </w:rPr>
        <w:t>КРИЗИС</w:t>
      </w:r>
      <w:r w:rsidRPr="004673C9">
        <w:rPr>
          <w:rFonts w:ascii="Times New Roman" w:hAnsi="Times New Roman" w:cs="Times New Roman"/>
          <w:sz w:val="28"/>
          <w:szCs w:val="28"/>
        </w:rPr>
        <w:t>» предоставляется в соответствии с настоящим Положением на всю сумму микрозайма с учетом начисленных процентов за весь период пользования микрозаймом</w:t>
      </w:r>
      <w:r w:rsidR="00CE1E4A">
        <w:rPr>
          <w:rFonts w:ascii="Times New Roman" w:hAnsi="Times New Roman" w:cs="Times New Roman"/>
          <w:sz w:val="28"/>
          <w:szCs w:val="28"/>
        </w:rPr>
        <w:t>.</w:t>
      </w:r>
    </w:p>
    <w:p w14:paraId="7F147845" w14:textId="77777777" w:rsidR="00CE1E4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 3.</w:t>
      </w:r>
      <w:r w:rsidR="00CE1E4A">
        <w:rPr>
          <w:rFonts w:ascii="Times New Roman" w:hAnsi="Times New Roman" w:cs="Times New Roman"/>
          <w:sz w:val="28"/>
          <w:szCs w:val="28"/>
        </w:rPr>
        <w:t>4</w:t>
      </w:r>
      <w:r w:rsidRPr="004673C9">
        <w:rPr>
          <w:rFonts w:ascii="Times New Roman" w:hAnsi="Times New Roman" w:cs="Times New Roman"/>
          <w:sz w:val="28"/>
          <w:szCs w:val="28"/>
        </w:rPr>
        <w:t>. Поручители СМСП должны быть платежеспособны. Платежеспособность поручителей СМСП подтверждается документально.</w:t>
      </w:r>
    </w:p>
    <w:p w14:paraId="3F51285A" w14:textId="77777777" w:rsidR="00CE1E4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lastRenderedPageBreak/>
        <w:t>Для поручителей-физических лиц –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микрозаём, срок действия справки – не более 30 календарных дней с даты выдачи.</w:t>
      </w:r>
    </w:p>
    <w:p w14:paraId="66C9C197" w14:textId="77777777" w:rsidR="00CE1E4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Поручители –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и(или) кассовые книги/книги учета доходов и расходов (в случае осуществления операций с наличными денежными средствами).</w:t>
      </w:r>
    </w:p>
    <w:p w14:paraId="5B86335E" w14:textId="77777777" w:rsidR="00CE1E4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Платежеспособность поручителя, том числе, включает в себя оценку достаточности покрытия ежемесячного платежа по договору микрозайма за счет чистого дохода поручителя(ей). </w:t>
      </w:r>
    </w:p>
    <w:p w14:paraId="4AADC407" w14:textId="77777777" w:rsidR="00A4599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</w:t>
      </w:r>
      <w:r w:rsidR="00CE1E4A">
        <w:rPr>
          <w:rFonts w:ascii="Times New Roman" w:hAnsi="Times New Roman" w:cs="Times New Roman"/>
          <w:sz w:val="28"/>
          <w:szCs w:val="28"/>
        </w:rPr>
        <w:t>5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Для оформления поручительства поручители представляют в </w:t>
      </w:r>
      <w:r w:rsidR="006B74A8">
        <w:rPr>
          <w:rFonts w:ascii="Times New Roman" w:hAnsi="Times New Roman" w:cs="Times New Roman"/>
          <w:sz w:val="28"/>
          <w:szCs w:val="28"/>
        </w:rPr>
        <w:t>Организацию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документы, перечень которых установлен в Приложении № 3 к настоящему Положению. </w:t>
      </w:r>
      <w:r w:rsidR="00A4599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4673C9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поручителями документов, в том числе на достоверность содержащихся в них сведений. </w:t>
      </w:r>
    </w:p>
    <w:p w14:paraId="489FA99D" w14:textId="77777777" w:rsidR="00A4599A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3.7. В целях обеспечения возврата суммы микрозайма с поручителем – физическим лицом,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подлежит заключению договор поручительства, где поручитель выступает как индивидуальный предприниматель, а также дополнительное(-ые) соглашение(-я) к договору(-ам) банковского счета о предоставлении поручителем </w:t>
      </w:r>
      <w:r w:rsidR="00A4599A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права списания денежных средств со счета (-ов) поручителя без дополнительного распоряжения (заранее данный акцепт). </w:t>
      </w:r>
    </w:p>
    <w:p w14:paraId="75850BA9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3.8. В качестве обеспечения исполнения обязательств заемщика по возврату микрозайма и процентов по нему </w:t>
      </w:r>
      <w:r w:rsidR="009E5479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принимает:</w:t>
      </w:r>
    </w:p>
    <w:p w14:paraId="45A388B6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движимое имущество, не требующее регистрации в установленном законом порядке, фактически расположенное на территории </w:t>
      </w:r>
      <w:r w:rsidR="009E547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673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53B1D6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движимое имущество, зарегистрированное в установленном законом порядке, фактически расположенное на территории </w:t>
      </w:r>
      <w:r w:rsidR="009E547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673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87DE8E" w14:textId="3600E822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недвижимое имущество, зарегистрированное в установленном законом порядке, фактически расположенное на территории </w:t>
      </w:r>
      <w:r w:rsidR="009E547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C11C7">
        <w:rPr>
          <w:rFonts w:ascii="Times New Roman" w:hAnsi="Times New Roman" w:cs="Times New Roman"/>
          <w:sz w:val="28"/>
          <w:szCs w:val="28"/>
        </w:rPr>
        <w:t>.</w:t>
      </w:r>
      <w:r w:rsidR="001C11C7" w:rsidRPr="001C11C7">
        <w:t xml:space="preserve"> </w:t>
      </w:r>
      <w:r w:rsidR="001C11C7">
        <w:rPr>
          <w:rFonts w:ascii="Times New Roman" w:hAnsi="Times New Roman" w:cs="Times New Roman"/>
          <w:sz w:val="28"/>
          <w:szCs w:val="28"/>
        </w:rPr>
        <w:t>При этом, з</w:t>
      </w:r>
      <w:r w:rsidR="001C11C7" w:rsidRPr="001C11C7">
        <w:rPr>
          <w:rFonts w:ascii="Times New Roman" w:hAnsi="Times New Roman" w:cs="Times New Roman"/>
          <w:sz w:val="28"/>
          <w:szCs w:val="28"/>
        </w:rPr>
        <w:t>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зарегистрированных в данном помещении несовершеннолетних лиц</w:t>
      </w:r>
      <w:r w:rsidRPr="004673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9A5FA6" w14:textId="5564D0F2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- производственное оборудование не старше 10 лет с даты выпуска</w:t>
      </w:r>
      <w:r w:rsidR="005A644C">
        <w:rPr>
          <w:rFonts w:ascii="Times New Roman" w:hAnsi="Times New Roman" w:cs="Times New Roman"/>
          <w:sz w:val="28"/>
          <w:szCs w:val="28"/>
        </w:rPr>
        <w:t>.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2B0CD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lastRenderedPageBreak/>
        <w:t xml:space="preserve">3.9. 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 </w:t>
      </w:r>
    </w:p>
    <w:p w14:paraId="3DB5134A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3.10. Залоговое обеспечение в виде залога оборудования, а также недвижимого имущества подлежит обязательному страхованию до момента выдачи микрозайма. </w:t>
      </w:r>
    </w:p>
    <w:p w14:paraId="2803368C" w14:textId="0888AE3B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3.11. В качестве выгодоприобретателя при страховании предмета залога в договоре страхования (страховом полисе) Заемщик указывает </w:t>
      </w:r>
      <w:r w:rsidR="009E5479">
        <w:rPr>
          <w:rFonts w:ascii="Times New Roman" w:hAnsi="Times New Roman" w:cs="Times New Roman"/>
          <w:sz w:val="28"/>
          <w:szCs w:val="28"/>
        </w:rPr>
        <w:t>Организацию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7E20C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3.12. Страховая сумма должна быть не ниже залоговой стоимости предмета залога, либо размера микрозайма с учетом начисленных процентов за весь период пользования микрозаймом, если залоговая стоимость выше суммы микрозайма и процентов. </w:t>
      </w:r>
    </w:p>
    <w:p w14:paraId="178BF09A" w14:textId="77777777" w:rsidR="009E547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3.13. Имущество, передаваемое в залог в качестве обеспечения исполнения обязательств по возврату микрозайма и процентов по нему, принимается по залоговой стоимости обеспечения. </w:t>
      </w:r>
    </w:p>
    <w:p w14:paraId="3067F597" w14:textId="77777777" w:rsidR="00EB226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3.14.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– Реестр), где уведомлению присваивается индивидуальный регистрационный номер, который также отображается в выдаваемом свидетельстве о регистрации. </w:t>
      </w:r>
    </w:p>
    <w:p w14:paraId="7BFCBB17" w14:textId="0355324D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3.1</w:t>
      </w:r>
      <w:r w:rsidR="00AC1E37">
        <w:rPr>
          <w:rFonts w:ascii="Times New Roman" w:hAnsi="Times New Roman" w:cs="Times New Roman"/>
          <w:sz w:val="28"/>
          <w:szCs w:val="28"/>
        </w:rPr>
        <w:t>5</w:t>
      </w:r>
      <w:r w:rsidRPr="004673C9">
        <w:rPr>
          <w:rFonts w:ascii="Times New Roman" w:hAnsi="Times New Roman" w:cs="Times New Roman"/>
          <w:sz w:val="28"/>
          <w:szCs w:val="28"/>
        </w:rPr>
        <w:t>. В залог не принимаются:</w:t>
      </w:r>
    </w:p>
    <w:p w14:paraId="465749F3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 </w:t>
      </w:r>
    </w:p>
    <w:p w14:paraId="7092FD83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 </w:t>
      </w:r>
    </w:p>
    <w:p w14:paraId="7928DEF9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товары в обороте; </w:t>
      </w:r>
    </w:p>
    <w:p w14:paraId="61CB346A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предметы искусства, ремесленные изделия, предметы антиквариата, объекты интеллектуальной собственности; </w:t>
      </w:r>
    </w:p>
    <w:p w14:paraId="560E3DB7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опытные образцы промышленных изделий; </w:t>
      </w:r>
    </w:p>
    <w:p w14:paraId="098957A6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оборудование, произведенное по заказу, уникальное оборудование; </w:t>
      </w:r>
    </w:p>
    <w:p w14:paraId="548019AD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- 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20E8E771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ценные бумаги; </w:t>
      </w:r>
    </w:p>
    <w:p w14:paraId="7CF4AA3D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призы, государственные награды, почетные и памятные знаки, которыми награжден залогодатель – физическое лицо; </w:t>
      </w:r>
    </w:p>
    <w:p w14:paraId="4DA6804A" w14:textId="77777777" w:rsidR="0065688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имущество, залоговая стоимость которого менее 100 000 рублей; </w:t>
      </w:r>
    </w:p>
    <w:p w14:paraId="616E70A2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lastRenderedPageBreak/>
        <w:t xml:space="preserve">- 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 </w:t>
      </w:r>
    </w:p>
    <w:p w14:paraId="173C34C3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легковые и грузовые автомобили, спецтехника и прочие транспортные средства старше 20 лет с даты выпуска на момент подачи заявки; </w:t>
      </w:r>
    </w:p>
    <w:p w14:paraId="3199A75B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транспортные средства – «конструкторы»; </w:t>
      </w:r>
    </w:p>
    <w:p w14:paraId="5903A3D1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производственное, торговое, медицинское и прочее оборудование старше 10 лет с даты выпуска на момент подачи заявки; </w:t>
      </w:r>
    </w:p>
    <w:p w14:paraId="3BCC2837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недвижимое имущество, на которое в соответствии с действующим законодательством Российской Федерации не может быть обращено взыскание; </w:t>
      </w:r>
    </w:p>
    <w:p w14:paraId="193DFF84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в результате стихийных бедствий или пожара и др.); </w:t>
      </w:r>
    </w:p>
    <w:p w14:paraId="1F0DFFCB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 </w:t>
      </w:r>
    </w:p>
    <w:p w14:paraId="5D23A640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здания/сооружения, комплексы зданий/сооружений, помещения в зданиях с износом более 50%; </w:t>
      </w:r>
    </w:p>
    <w:p w14:paraId="13AE0559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самовольно возведенные и бесхозные объекты; </w:t>
      </w:r>
    </w:p>
    <w:p w14:paraId="7CB101AF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строения, расположенные на земельных участках, право пользования, аренды или собственности на которые не подтверждается правоустанавливающими документами; </w:t>
      </w:r>
    </w:p>
    <w:p w14:paraId="1B5E2715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строения, не прошедшие государственную регистрацию в установленном порядке; </w:t>
      </w:r>
    </w:p>
    <w:p w14:paraId="6774BB4A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объекты незавершенного строительства; </w:t>
      </w:r>
    </w:p>
    <w:p w14:paraId="73D0AD15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 </w:t>
      </w:r>
    </w:p>
    <w:p w14:paraId="681317F2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строения неопределенного назначения; </w:t>
      </w:r>
    </w:p>
    <w:p w14:paraId="6FA78261" w14:textId="77777777" w:rsidR="000D36CC" w:rsidRDefault="000D36CC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A3D1E" w:rsidRPr="004673C9">
        <w:rPr>
          <w:rFonts w:ascii="Times New Roman" w:hAnsi="Times New Roman" w:cs="Times New Roman"/>
          <w:sz w:val="28"/>
          <w:szCs w:val="28"/>
        </w:rPr>
        <w:t xml:space="preserve"> вправе не принимать в залог: </w:t>
      </w:r>
    </w:p>
    <w:p w14:paraId="5B86B3BB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жилые и нежилые помещения (здания, строения, сооружения), в которых произведена незаконная перепланировка или переустройство; </w:t>
      </w:r>
    </w:p>
    <w:p w14:paraId="682C12E6" w14:textId="77777777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ветхие здания, строения, сооружения; - жилые и нежилые помещения (здания, строения, сооружения), внутренняя отделка которых отсутствует либо требует восстановления. </w:t>
      </w:r>
    </w:p>
    <w:p w14:paraId="4A02CD4F" w14:textId="5BE58E2D" w:rsidR="000D36CC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C1E37">
        <w:rPr>
          <w:rFonts w:ascii="Times New Roman" w:hAnsi="Times New Roman" w:cs="Times New Roman"/>
          <w:sz w:val="28"/>
          <w:szCs w:val="28"/>
        </w:rPr>
        <w:t>6</w:t>
      </w:r>
      <w:r w:rsidRPr="004673C9">
        <w:rPr>
          <w:rFonts w:ascii="Times New Roman" w:hAnsi="Times New Roman" w:cs="Times New Roman"/>
          <w:sz w:val="28"/>
          <w:szCs w:val="28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45141B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35515" w14:textId="707DCEF2" w:rsidR="00D267F1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3.1</w:t>
      </w:r>
      <w:r w:rsidR="00AC1E37">
        <w:rPr>
          <w:rFonts w:ascii="Times New Roman" w:hAnsi="Times New Roman" w:cs="Times New Roman"/>
          <w:sz w:val="28"/>
          <w:szCs w:val="28"/>
        </w:rPr>
        <w:t>7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Заявители/залогодатели предоставляют в </w:t>
      </w:r>
      <w:r w:rsidR="00F3065F">
        <w:rPr>
          <w:rFonts w:ascii="Times New Roman" w:hAnsi="Times New Roman" w:cs="Times New Roman"/>
          <w:sz w:val="28"/>
          <w:szCs w:val="28"/>
        </w:rPr>
        <w:t>Организацию</w:t>
      </w:r>
      <w:r w:rsidRPr="004673C9">
        <w:rPr>
          <w:rFonts w:ascii="Times New Roman" w:hAnsi="Times New Roman" w:cs="Times New Roman"/>
          <w:sz w:val="28"/>
          <w:szCs w:val="28"/>
        </w:rPr>
        <w:t xml:space="preserve"> оригиналы документов согласно Приложению № 3 к настоящему Положению. Сотрудник </w:t>
      </w:r>
      <w:r w:rsidR="00F3065F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копирует документы, заверяет копии и возвращает оригиналы заявителю/залогодателю. </w:t>
      </w:r>
    </w:p>
    <w:p w14:paraId="28F5F872" w14:textId="77777777" w:rsidR="00D267F1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F3065F">
        <w:rPr>
          <w:rFonts w:ascii="Times New Roman" w:hAnsi="Times New Roman" w:cs="Times New Roman"/>
          <w:sz w:val="28"/>
          <w:szCs w:val="28"/>
        </w:rPr>
        <w:t>Организацией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документы не возвращаются. </w:t>
      </w:r>
    </w:p>
    <w:p w14:paraId="238565F9" w14:textId="77777777" w:rsidR="00D267F1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Оригиналы документов, передаваемые залогодателями </w:t>
      </w:r>
      <w:r w:rsidR="00D267F1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залога, хранятся в </w:t>
      </w:r>
      <w:r w:rsidR="00D267F1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 момента полного исполнения заемщиком обязательств по заключенному с </w:t>
      </w:r>
      <w:r w:rsidR="00D267F1">
        <w:rPr>
          <w:rFonts w:ascii="Times New Roman" w:hAnsi="Times New Roman" w:cs="Times New Roman"/>
          <w:sz w:val="28"/>
          <w:szCs w:val="28"/>
        </w:rPr>
        <w:t>Организацией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договору микрозайма. </w:t>
      </w:r>
    </w:p>
    <w:p w14:paraId="7D5F6C1E" w14:textId="31BDC4B7" w:rsidR="00D267F1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3.1</w:t>
      </w:r>
      <w:r w:rsidR="00AC1E37">
        <w:rPr>
          <w:rFonts w:ascii="Times New Roman" w:hAnsi="Times New Roman" w:cs="Times New Roman"/>
          <w:sz w:val="28"/>
          <w:szCs w:val="28"/>
        </w:rPr>
        <w:t>8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D267F1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</w:t>
      </w:r>
    </w:p>
    <w:p w14:paraId="4533AA38" w14:textId="5C47D3A5" w:rsidR="0045141B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</w:t>
      </w:r>
      <w:r w:rsidR="00AC1E37">
        <w:rPr>
          <w:rFonts w:ascii="Times New Roman" w:hAnsi="Times New Roman" w:cs="Times New Roman"/>
          <w:sz w:val="28"/>
          <w:szCs w:val="28"/>
        </w:rPr>
        <w:t>19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При приеме в залог движимого и недвижимого имущества осуществляется выезд представителей </w:t>
      </w:r>
      <w:r w:rsidR="00D267F1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 </w:t>
      </w:r>
    </w:p>
    <w:p w14:paraId="36A0DDFB" w14:textId="73088540" w:rsidR="0045141B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3.2</w:t>
      </w:r>
      <w:r w:rsidR="00AC1E37">
        <w:rPr>
          <w:rFonts w:ascii="Times New Roman" w:hAnsi="Times New Roman" w:cs="Times New Roman"/>
          <w:sz w:val="28"/>
          <w:szCs w:val="28"/>
        </w:rPr>
        <w:t>0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Кредитным </w:t>
      </w:r>
      <w:r w:rsidR="0045141B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нему, с учетом действующих финансовых обязательств СМСП. </w:t>
      </w:r>
    </w:p>
    <w:p w14:paraId="5AD2E973" w14:textId="202C0385" w:rsidR="00F761AB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3.2</w:t>
      </w:r>
      <w:r w:rsidR="00AC1E37">
        <w:rPr>
          <w:rFonts w:ascii="Times New Roman" w:hAnsi="Times New Roman" w:cs="Times New Roman"/>
          <w:sz w:val="28"/>
          <w:szCs w:val="28"/>
        </w:rPr>
        <w:t>1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Помимо поручительства и залога по решению Кредитного </w:t>
      </w:r>
      <w:r w:rsidR="0045141B">
        <w:rPr>
          <w:rFonts w:ascii="Times New Roman" w:hAnsi="Times New Roman" w:cs="Times New Roman"/>
          <w:sz w:val="28"/>
          <w:szCs w:val="28"/>
        </w:rPr>
        <w:t>комитета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  <w:r w:rsidR="0045141B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возможно принятие иных видов обеспечения, предусмотренных действующим законодательством Российской Федерации.</w:t>
      </w:r>
    </w:p>
    <w:p w14:paraId="47EDDB28" w14:textId="77777777" w:rsidR="00F761AB" w:rsidRDefault="00F761AB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B15A1" w14:textId="77777777" w:rsidR="00F761AB" w:rsidRPr="00F761AB" w:rsidRDefault="00F761AB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AB">
        <w:rPr>
          <w:rFonts w:ascii="Times New Roman" w:hAnsi="Times New Roman" w:cs="Times New Roman"/>
          <w:b/>
          <w:sz w:val="28"/>
          <w:szCs w:val="28"/>
        </w:rPr>
        <w:t>4.</w:t>
      </w:r>
      <w:r w:rsidR="009A3D1E" w:rsidRPr="00F761AB">
        <w:rPr>
          <w:rFonts w:ascii="Times New Roman" w:hAnsi="Times New Roman" w:cs="Times New Roman"/>
          <w:b/>
          <w:sz w:val="28"/>
          <w:szCs w:val="28"/>
        </w:rPr>
        <w:t xml:space="preserve"> ПОРЯДОК ПОДАЧИ И РАССМОТРЕНИЯ ЗАЯВКИ НА ПРЕДОСТАВЛЕНИЕ МИКРОЗАЙМА </w:t>
      </w:r>
    </w:p>
    <w:p w14:paraId="323B0C9A" w14:textId="265900AB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09B8">
        <w:rPr>
          <w:rFonts w:ascii="Times New Roman" w:hAnsi="Times New Roman" w:cs="Times New Roman"/>
          <w:sz w:val="28"/>
          <w:szCs w:val="28"/>
        </w:rPr>
        <w:t xml:space="preserve">.1. Для получения микрозайма </w:t>
      </w:r>
      <w:r w:rsidR="00B25AF3">
        <w:rPr>
          <w:rFonts w:ascii="Times New Roman" w:hAnsi="Times New Roman" w:cs="Times New Roman"/>
          <w:sz w:val="28"/>
          <w:szCs w:val="28"/>
        </w:rPr>
        <w:t>С</w:t>
      </w:r>
      <w:r w:rsidRPr="003609B8">
        <w:rPr>
          <w:rFonts w:ascii="Times New Roman" w:hAnsi="Times New Roman" w:cs="Times New Roman"/>
          <w:sz w:val="28"/>
          <w:szCs w:val="28"/>
        </w:rPr>
        <w:t>МСП обращается в Организацию для получения первичной консультации, которая осуществляется представителем Организации следующими способами:</w:t>
      </w:r>
    </w:p>
    <w:p w14:paraId="1E5F2BBE" w14:textId="77777777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441DC98D" w14:textId="77777777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5CA0289" w14:textId="77777777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>- путём направления заявителем запроса по электронной почте.</w:t>
      </w:r>
    </w:p>
    <w:p w14:paraId="71D01337" w14:textId="3C49CE87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 xml:space="preserve">Обратившийся </w:t>
      </w:r>
      <w:r w:rsidR="00B25AF3">
        <w:rPr>
          <w:rFonts w:ascii="Times New Roman" w:hAnsi="Times New Roman" w:cs="Times New Roman"/>
          <w:sz w:val="28"/>
          <w:szCs w:val="28"/>
        </w:rPr>
        <w:t>С</w:t>
      </w:r>
      <w:r w:rsidRPr="003609B8">
        <w:rPr>
          <w:rFonts w:ascii="Times New Roman" w:hAnsi="Times New Roman" w:cs="Times New Roman"/>
          <w:sz w:val="28"/>
          <w:szCs w:val="28"/>
        </w:rPr>
        <w:t xml:space="preserve">МСП получает информацию об условиях получения микрозайма и перечне документов для его оформления, процентным ставкам и </w:t>
      </w:r>
      <w:r w:rsidRPr="003609B8">
        <w:rPr>
          <w:rFonts w:ascii="Times New Roman" w:hAnsi="Times New Roman" w:cs="Times New Roman"/>
          <w:sz w:val="28"/>
          <w:szCs w:val="28"/>
        </w:rPr>
        <w:lastRenderedPageBreak/>
        <w:t>способе начисления процентов, сумме и сроке возврата микрозайма, условиях погашения.</w:t>
      </w:r>
    </w:p>
    <w:p w14:paraId="567E0FD4" w14:textId="0BE55D86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 xml:space="preserve">Специалист Организации выясняет у </w:t>
      </w:r>
      <w:r w:rsidR="00965B55">
        <w:rPr>
          <w:rFonts w:ascii="Times New Roman" w:hAnsi="Times New Roman" w:cs="Times New Roman"/>
          <w:sz w:val="28"/>
          <w:szCs w:val="28"/>
        </w:rPr>
        <w:t>С</w:t>
      </w:r>
      <w:r w:rsidRPr="003609B8">
        <w:rPr>
          <w:rFonts w:ascii="Times New Roman" w:hAnsi="Times New Roman" w:cs="Times New Roman"/>
          <w:sz w:val="28"/>
          <w:szCs w:val="28"/>
        </w:rPr>
        <w:t xml:space="preserve">МСП сумму требующегося займа, цели, на которые она будет направлена, желаемые условия погашения и предполагаемый способ обеспечения исполнения обязательств заемщика. По итогам беседы специалист определяет соответствует ли заявитель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3609B8">
        <w:rPr>
          <w:rFonts w:ascii="Times New Roman" w:hAnsi="Times New Roman" w:cs="Times New Roman"/>
          <w:sz w:val="28"/>
          <w:szCs w:val="28"/>
        </w:rPr>
        <w:t xml:space="preserve"> и оценивает целесообразность дальнейшей работы с</w:t>
      </w:r>
      <w:r w:rsidR="00965B55">
        <w:rPr>
          <w:rFonts w:ascii="Times New Roman" w:hAnsi="Times New Roman" w:cs="Times New Roman"/>
          <w:sz w:val="28"/>
          <w:szCs w:val="28"/>
        </w:rPr>
        <w:t xml:space="preserve"> С</w:t>
      </w:r>
      <w:r w:rsidRPr="003609B8">
        <w:rPr>
          <w:rFonts w:ascii="Times New Roman" w:hAnsi="Times New Roman" w:cs="Times New Roman"/>
          <w:sz w:val="28"/>
          <w:szCs w:val="28"/>
        </w:rPr>
        <w:t>МСП.</w:t>
      </w:r>
    </w:p>
    <w:p w14:paraId="3D3212C1" w14:textId="00E07ECF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09B8">
        <w:rPr>
          <w:rFonts w:ascii="Times New Roman" w:hAnsi="Times New Roman" w:cs="Times New Roman"/>
          <w:sz w:val="28"/>
          <w:szCs w:val="28"/>
        </w:rPr>
        <w:t xml:space="preserve">.2. В случае принятия решения о возможности дальнейшей работы с </w:t>
      </w:r>
      <w:r w:rsidR="0025258D">
        <w:rPr>
          <w:rFonts w:ascii="Times New Roman" w:hAnsi="Times New Roman" w:cs="Times New Roman"/>
          <w:sz w:val="28"/>
          <w:szCs w:val="28"/>
        </w:rPr>
        <w:t>С</w:t>
      </w:r>
      <w:r w:rsidRPr="003609B8">
        <w:rPr>
          <w:rFonts w:ascii="Times New Roman" w:hAnsi="Times New Roman" w:cs="Times New Roman"/>
          <w:sz w:val="28"/>
          <w:szCs w:val="28"/>
        </w:rPr>
        <w:t>МСП, специалист выдает заявителю лично, либо направляет в электронном виде на указанный заявителем адрес электронной почты, типовые формы заявлений</w:t>
      </w:r>
      <w:r w:rsidR="0025258D">
        <w:rPr>
          <w:rFonts w:ascii="Times New Roman" w:hAnsi="Times New Roman" w:cs="Times New Roman"/>
          <w:sz w:val="28"/>
          <w:szCs w:val="28"/>
        </w:rPr>
        <w:t xml:space="preserve"> и анкет</w:t>
      </w:r>
      <w:r w:rsidRPr="003609B8">
        <w:rPr>
          <w:rFonts w:ascii="Times New Roman" w:hAnsi="Times New Roman" w:cs="Times New Roman"/>
          <w:sz w:val="28"/>
          <w:szCs w:val="28"/>
        </w:rPr>
        <w:t xml:space="preserve"> и перечень документов, требующихся для получения микрозайма, предварительно уведомив заявителя, что сведения, предоставленные заявителем могут оказать влияние на индивидуальные условия договора микрозайма.</w:t>
      </w:r>
    </w:p>
    <w:p w14:paraId="45064EAE" w14:textId="5FDAB255" w:rsidR="003609B8" w:rsidRPr="003609B8" w:rsidRDefault="003609B8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B8">
        <w:rPr>
          <w:rFonts w:ascii="Times New Roman" w:hAnsi="Times New Roman" w:cs="Times New Roman"/>
          <w:sz w:val="28"/>
          <w:szCs w:val="28"/>
        </w:rPr>
        <w:t>При первичном приеме заявителей представителем Организации также осуществляется обязательное информирование обратившихся о размещении информации  об условиях получения микрозайма и перечне документов для его оформления, процентным ставкам и способе начисления процентов, сумме и сроке возврата микрозайма, условиях погашения, а также типовых формах заявлений</w:t>
      </w:r>
      <w:r w:rsidR="0025258D">
        <w:rPr>
          <w:rFonts w:ascii="Times New Roman" w:hAnsi="Times New Roman" w:cs="Times New Roman"/>
          <w:sz w:val="28"/>
          <w:szCs w:val="28"/>
        </w:rPr>
        <w:t>, анкет и документов, включенных в перечень,</w:t>
      </w:r>
      <w:r w:rsidRPr="003609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31D96">
        <w:rPr>
          <w:rFonts w:ascii="Times New Roman" w:hAnsi="Times New Roman" w:cs="Times New Roman"/>
          <w:sz w:val="28"/>
          <w:szCs w:val="28"/>
        </w:rPr>
        <w:t xml:space="preserve"> с указанием адреса сайта</w:t>
      </w:r>
      <w:r w:rsidRPr="003609B8">
        <w:rPr>
          <w:rFonts w:ascii="Times New Roman" w:hAnsi="Times New Roman" w:cs="Times New Roman"/>
          <w:sz w:val="28"/>
          <w:szCs w:val="28"/>
        </w:rPr>
        <w:t>.</w:t>
      </w:r>
    </w:p>
    <w:p w14:paraId="62E66DB5" w14:textId="321963B0" w:rsidR="003609B8" w:rsidRDefault="007926BE" w:rsidP="003609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9B8" w:rsidRPr="003609B8">
        <w:rPr>
          <w:rFonts w:ascii="Times New Roman" w:hAnsi="Times New Roman" w:cs="Times New Roman"/>
          <w:sz w:val="28"/>
          <w:szCs w:val="28"/>
        </w:rPr>
        <w:t xml:space="preserve">.3. Субъект МСП подготавливает заявку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26BE">
        <w:rPr>
          <w:rFonts w:ascii="Times New Roman" w:hAnsi="Times New Roman" w:cs="Times New Roman"/>
          <w:sz w:val="28"/>
          <w:szCs w:val="28"/>
        </w:rPr>
        <w:t xml:space="preserve">подает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926BE">
        <w:rPr>
          <w:rFonts w:ascii="Times New Roman" w:hAnsi="Times New Roman" w:cs="Times New Roman"/>
          <w:sz w:val="28"/>
          <w:szCs w:val="28"/>
        </w:rPr>
        <w:t>в Организацию в виде комплекта документов, подготовленного согласно Приложениям № 1</w:t>
      </w:r>
      <w:r w:rsidR="002C7304">
        <w:rPr>
          <w:rFonts w:ascii="Times New Roman" w:hAnsi="Times New Roman" w:cs="Times New Roman"/>
          <w:sz w:val="28"/>
          <w:szCs w:val="28"/>
        </w:rPr>
        <w:t>-</w:t>
      </w:r>
      <w:r w:rsidRPr="007926BE">
        <w:rPr>
          <w:rFonts w:ascii="Times New Roman" w:hAnsi="Times New Roman" w:cs="Times New Roman"/>
          <w:sz w:val="28"/>
          <w:szCs w:val="28"/>
        </w:rPr>
        <w:t xml:space="preserve">3 к настоящему Положению. </w:t>
      </w:r>
      <w:r w:rsidR="003609B8" w:rsidRPr="003609B8">
        <w:rPr>
          <w:rFonts w:ascii="Times New Roman" w:hAnsi="Times New Roman" w:cs="Times New Roman"/>
          <w:sz w:val="28"/>
          <w:szCs w:val="28"/>
        </w:rPr>
        <w:t>Обязательно предоставление оригиналов или нотариально заверенных копий документов для сверки. Специалист проверяет полноту пакета документов, при отсутствии копий необходимых документов, снимает копии с оригинала и заверяет их собственной подписью, печатью или штампом.</w:t>
      </w:r>
      <w:r w:rsidR="009A3D1E" w:rsidRPr="00467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96D87" w14:textId="1A5060A1" w:rsidR="003609B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7926BE">
        <w:rPr>
          <w:rFonts w:ascii="Times New Roman" w:hAnsi="Times New Roman" w:cs="Times New Roman"/>
          <w:sz w:val="28"/>
          <w:szCs w:val="28"/>
        </w:rPr>
        <w:t>4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(СМСП). </w:t>
      </w:r>
    </w:p>
    <w:p w14:paraId="18BDDEF3" w14:textId="129191DB" w:rsidR="003609B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7926BE">
        <w:rPr>
          <w:rFonts w:ascii="Times New Roman" w:hAnsi="Times New Roman" w:cs="Times New Roman"/>
          <w:sz w:val="28"/>
          <w:szCs w:val="28"/>
        </w:rPr>
        <w:t>5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Поступившая заявка проверяется на правильность оформления и комплектность документов. </w:t>
      </w:r>
    </w:p>
    <w:p w14:paraId="0462339C" w14:textId="7B64CA22" w:rsidR="003609B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7926BE">
        <w:rPr>
          <w:rFonts w:ascii="Times New Roman" w:hAnsi="Times New Roman" w:cs="Times New Roman"/>
          <w:sz w:val="28"/>
          <w:szCs w:val="28"/>
        </w:rPr>
        <w:t>6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Заявка, не соответствующая требованиям настоящего Положения, не регистрируется и возвращается заявителю на доработку. </w:t>
      </w:r>
    </w:p>
    <w:p w14:paraId="20D76B9E" w14:textId="1E47D0D7" w:rsidR="003609B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7926BE">
        <w:rPr>
          <w:rFonts w:ascii="Times New Roman" w:hAnsi="Times New Roman" w:cs="Times New Roman"/>
          <w:sz w:val="28"/>
          <w:szCs w:val="28"/>
        </w:rPr>
        <w:t>7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Заявка, соответствующая требованиям настоящего Положения, принимается </w:t>
      </w:r>
      <w:r w:rsidR="003609B8">
        <w:rPr>
          <w:rFonts w:ascii="Times New Roman" w:hAnsi="Times New Roman" w:cs="Times New Roman"/>
          <w:sz w:val="28"/>
          <w:szCs w:val="28"/>
        </w:rPr>
        <w:t>Организацией</w:t>
      </w:r>
      <w:r w:rsidRPr="004673C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заявок. Запись регистрации включает в себя номер заявки, дату поступления заявки.</w:t>
      </w:r>
    </w:p>
    <w:p w14:paraId="15019DF7" w14:textId="62E39F7E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7926BE">
        <w:rPr>
          <w:rFonts w:ascii="Times New Roman" w:hAnsi="Times New Roman" w:cs="Times New Roman"/>
          <w:sz w:val="28"/>
          <w:szCs w:val="28"/>
        </w:rPr>
        <w:t>8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3609B8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рассматривает заявку на предоставление микрозайма в соответствии с </w:t>
      </w:r>
      <w:r w:rsidR="00976EC7">
        <w:rPr>
          <w:rFonts w:ascii="Times New Roman" w:hAnsi="Times New Roman" w:cs="Times New Roman"/>
          <w:sz w:val="28"/>
          <w:szCs w:val="28"/>
        </w:rPr>
        <w:t>утвержденн</w:t>
      </w:r>
      <w:r w:rsidR="0038180D">
        <w:rPr>
          <w:rFonts w:ascii="Times New Roman" w:hAnsi="Times New Roman" w:cs="Times New Roman"/>
          <w:sz w:val="28"/>
          <w:szCs w:val="28"/>
        </w:rPr>
        <w:t>ой</w:t>
      </w:r>
      <w:r w:rsidR="00976EC7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38180D">
        <w:rPr>
          <w:rFonts w:ascii="Times New Roman" w:hAnsi="Times New Roman" w:cs="Times New Roman"/>
          <w:sz w:val="28"/>
          <w:szCs w:val="28"/>
        </w:rPr>
        <w:t>Методикой</w:t>
      </w:r>
      <w:r w:rsidR="00976EC7">
        <w:rPr>
          <w:rFonts w:ascii="Times New Roman" w:hAnsi="Times New Roman" w:cs="Times New Roman"/>
          <w:sz w:val="28"/>
          <w:szCs w:val="28"/>
        </w:rPr>
        <w:t xml:space="preserve"> проведения оценки заявки на предоставление микрозайма</w:t>
      </w:r>
      <w:r w:rsidR="0038180D">
        <w:rPr>
          <w:rFonts w:ascii="Times New Roman" w:hAnsi="Times New Roman" w:cs="Times New Roman"/>
          <w:sz w:val="28"/>
          <w:szCs w:val="28"/>
        </w:rPr>
        <w:t>,</w:t>
      </w:r>
      <w:r w:rsidR="00976EC7">
        <w:rPr>
          <w:rFonts w:ascii="Times New Roman" w:hAnsi="Times New Roman" w:cs="Times New Roman"/>
          <w:sz w:val="28"/>
          <w:szCs w:val="28"/>
        </w:rPr>
        <w:t xml:space="preserve"> </w:t>
      </w:r>
      <w:r w:rsidR="0038180D" w:rsidRPr="0038180D">
        <w:rPr>
          <w:rFonts w:ascii="Times New Roman" w:hAnsi="Times New Roman" w:cs="Times New Roman"/>
          <w:sz w:val="28"/>
          <w:szCs w:val="28"/>
        </w:rPr>
        <w:t>финансового положения и платежеспособности заемщика - субъекта малого и среднего предпринимательства и поручителя</w:t>
      </w:r>
      <w:r w:rsidR="0038180D">
        <w:rPr>
          <w:rFonts w:ascii="Times New Roman" w:hAnsi="Times New Roman" w:cs="Times New Roman"/>
          <w:sz w:val="28"/>
          <w:szCs w:val="28"/>
        </w:rPr>
        <w:t xml:space="preserve"> (залогодателя)</w:t>
      </w:r>
      <w:r w:rsidRPr="004673C9">
        <w:rPr>
          <w:rFonts w:ascii="Times New Roman" w:hAnsi="Times New Roman" w:cs="Times New Roman"/>
          <w:sz w:val="28"/>
          <w:szCs w:val="28"/>
        </w:rPr>
        <w:t xml:space="preserve">, и готовит экспертное заключение для Кредитного </w:t>
      </w:r>
      <w:r w:rsidR="007F016F">
        <w:rPr>
          <w:rFonts w:ascii="Times New Roman" w:hAnsi="Times New Roman" w:cs="Times New Roman"/>
          <w:sz w:val="28"/>
          <w:szCs w:val="28"/>
        </w:rPr>
        <w:t xml:space="preserve">комитета Организации </w:t>
      </w:r>
      <w:r w:rsidRPr="004673C9">
        <w:rPr>
          <w:rFonts w:ascii="Times New Roman" w:hAnsi="Times New Roman" w:cs="Times New Roman"/>
          <w:sz w:val="28"/>
          <w:szCs w:val="28"/>
        </w:rPr>
        <w:t xml:space="preserve">в срок, не превышающий 1 рабочий день, следующий за днем регистрации заявки, при условии представления заявителем всех необходимых документов. </w:t>
      </w:r>
    </w:p>
    <w:p w14:paraId="5E39D6F9" w14:textId="6D862ED8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C7062D">
        <w:rPr>
          <w:rFonts w:ascii="Times New Roman" w:hAnsi="Times New Roman" w:cs="Times New Roman"/>
          <w:sz w:val="28"/>
          <w:szCs w:val="28"/>
        </w:rPr>
        <w:t>9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При наличии замечаний по представленным в заявке документам (необходимости замены неправильно оформленных документов или представления дополнительных документов), а равно замечаний по представленному СМСП обеспечению исполнения обязательств по возврату микрозайма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="00C7062D">
        <w:rPr>
          <w:rFonts w:ascii="Times New Roman" w:hAnsi="Times New Roman" w:cs="Times New Roman"/>
          <w:sz w:val="28"/>
          <w:szCs w:val="28"/>
        </w:rPr>
        <w:t>Организацией</w:t>
      </w:r>
      <w:r w:rsidRPr="004673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9D18A37" w14:textId="77777777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Уведомление СМСП </w:t>
      </w:r>
      <w:r w:rsidR="00C7062D">
        <w:rPr>
          <w:rFonts w:ascii="Times New Roman" w:hAnsi="Times New Roman" w:cs="Times New Roman"/>
          <w:sz w:val="28"/>
          <w:szCs w:val="28"/>
        </w:rPr>
        <w:t>организацией</w:t>
      </w:r>
      <w:r w:rsidRPr="004673C9">
        <w:rPr>
          <w:rFonts w:ascii="Times New Roman" w:hAnsi="Times New Roman" w:cs="Times New Roman"/>
          <w:sz w:val="28"/>
          <w:szCs w:val="28"/>
        </w:rPr>
        <w:t xml:space="preserve">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1287AE9E" w14:textId="77777777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 Днем уведомления СМСП о необходимости устранить замечания по заявке считается:</w:t>
      </w:r>
    </w:p>
    <w:p w14:paraId="0427C111" w14:textId="77777777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при уведомлении посредством телефонной связи – день звонка; </w:t>
      </w:r>
    </w:p>
    <w:p w14:paraId="4C47C0A9" w14:textId="77777777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- при уведомлении по электронной почте – день отправки уведомления на электронную почту СМСП. </w:t>
      </w:r>
    </w:p>
    <w:p w14:paraId="4BCD2695" w14:textId="63DFD3F0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C7062D">
        <w:rPr>
          <w:rFonts w:ascii="Times New Roman" w:hAnsi="Times New Roman" w:cs="Times New Roman"/>
          <w:sz w:val="28"/>
          <w:szCs w:val="28"/>
        </w:rPr>
        <w:t>10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В случае неустранения СМСП замечаний </w:t>
      </w:r>
      <w:r w:rsidR="00C7062D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 </w:t>
      </w:r>
      <w:r w:rsidR="00022E27">
        <w:rPr>
          <w:rFonts w:ascii="Times New Roman" w:hAnsi="Times New Roman" w:cs="Times New Roman"/>
          <w:sz w:val="28"/>
          <w:szCs w:val="28"/>
        </w:rPr>
        <w:t xml:space="preserve">срок, </w:t>
      </w:r>
      <w:r w:rsidRPr="004673C9">
        <w:rPr>
          <w:rFonts w:ascii="Times New Roman" w:hAnsi="Times New Roman" w:cs="Times New Roman"/>
          <w:sz w:val="28"/>
          <w:szCs w:val="28"/>
        </w:rPr>
        <w:t>установленный п. 4.</w:t>
      </w:r>
      <w:r w:rsidR="00C7062D">
        <w:rPr>
          <w:rFonts w:ascii="Times New Roman" w:hAnsi="Times New Roman" w:cs="Times New Roman"/>
          <w:sz w:val="28"/>
          <w:szCs w:val="28"/>
        </w:rPr>
        <w:t>9.</w:t>
      </w:r>
      <w:r w:rsidRPr="004673C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22E27">
        <w:rPr>
          <w:rFonts w:ascii="Times New Roman" w:hAnsi="Times New Roman" w:cs="Times New Roman"/>
          <w:sz w:val="28"/>
          <w:szCs w:val="28"/>
        </w:rPr>
        <w:t>,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  <w:r w:rsidR="00C7062D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возобновляет рассмотрение заявки и предупреждает СМСП о возможном отказе в предоставлении микрозайма по решению Кредитного </w:t>
      </w:r>
      <w:r w:rsidR="00C7062D">
        <w:rPr>
          <w:rFonts w:ascii="Times New Roman" w:hAnsi="Times New Roman" w:cs="Times New Roman"/>
          <w:sz w:val="28"/>
          <w:szCs w:val="28"/>
        </w:rPr>
        <w:t>комитета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  <w:r w:rsidR="00312CEB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31AA8" w14:textId="77777777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</w:t>
      </w:r>
      <w:r w:rsidR="00C7062D">
        <w:rPr>
          <w:rFonts w:ascii="Times New Roman" w:hAnsi="Times New Roman" w:cs="Times New Roman"/>
          <w:sz w:val="28"/>
          <w:szCs w:val="28"/>
        </w:rPr>
        <w:t>11.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C7062D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вправе снизить сумму запрашиваемого СМСП микрозайма. </w:t>
      </w:r>
    </w:p>
    <w:p w14:paraId="0F28E36E" w14:textId="2191B1C5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C7062D">
        <w:rPr>
          <w:rFonts w:ascii="Times New Roman" w:hAnsi="Times New Roman" w:cs="Times New Roman"/>
          <w:sz w:val="28"/>
          <w:szCs w:val="28"/>
        </w:rPr>
        <w:t>2</w:t>
      </w:r>
      <w:r w:rsidRPr="004673C9">
        <w:rPr>
          <w:rFonts w:ascii="Times New Roman" w:hAnsi="Times New Roman" w:cs="Times New Roman"/>
          <w:sz w:val="28"/>
          <w:szCs w:val="28"/>
        </w:rPr>
        <w:t>. Срок рассмотрения заявки СМСП на получение микрозайма приостанавливается на период, предоставленный СМСП в соответствии с п. 4.</w:t>
      </w:r>
      <w:r w:rsidR="00C7062D">
        <w:rPr>
          <w:rFonts w:ascii="Times New Roman" w:hAnsi="Times New Roman" w:cs="Times New Roman"/>
          <w:sz w:val="28"/>
          <w:szCs w:val="28"/>
        </w:rPr>
        <w:t xml:space="preserve">9. </w:t>
      </w:r>
      <w:r w:rsidRPr="004673C9">
        <w:rPr>
          <w:rFonts w:ascii="Times New Roman" w:hAnsi="Times New Roman" w:cs="Times New Roman"/>
          <w:sz w:val="28"/>
          <w:szCs w:val="28"/>
        </w:rPr>
        <w:t xml:space="preserve">настоящего Положения на устранение выявленных замечаний. </w:t>
      </w:r>
    </w:p>
    <w:p w14:paraId="10DD243D" w14:textId="5A48C7AC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C7062D">
        <w:rPr>
          <w:rFonts w:ascii="Times New Roman" w:hAnsi="Times New Roman" w:cs="Times New Roman"/>
          <w:sz w:val="28"/>
          <w:szCs w:val="28"/>
        </w:rPr>
        <w:t>3</w:t>
      </w:r>
      <w:r w:rsidRPr="004673C9">
        <w:rPr>
          <w:rFonts w:ascii="Times New Roman" w:hAnsi="Times New Roman" w:cs="Times New Roman"/>
          <w:sz w:val="28"/>
          <w:szCs w:val="28"/>
        </w:rPr>
        <w:t>. В целях проверки достоверности сведений, содержащихся в заявке, а также в целях исполнения требований Федерального закона от 07.08.2001</w:t>
      </w:r>
      <w:r w:rsidR="00C7062D">
        <w:rPr>
          <w:rFonts w:ascii="Times New Roman" w:hAnsi="Times New Roman" w:cs="Times New Roman"/>
          <w:sz w:val="28"/>
          <w:szCs w:val="28"/>
        </w:rPr>
        <w:t xml:space="preserve"> г.</w:t>
      </w:r>
      <w:r w:rsidRPr="004673C9">
        <w:rPr>
          <w:rFonts w:ascii="Times New Roman" w:hAnsi="Times New Roman" w:cs="Times New Roman"/>
          <w:sz w:val="28"/>
          <w:szCs w:val="28"/>
        </w:rPr>
        <w:t xml:space="preserve">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115-ФЗ), </w:t>
      </w:r>
      <w:r w:rsidR="00C7062D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 </w:t>
      </w:r>
    </w:p>
    <w:p w14:paraId="70048DB6" w14:textId="61882A41" w:rsidR="00C7062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C7062D">
        <w:rPr>
          <w:rFonts w:ascii="Times New Roman" w:hAnsi="Times New Roman" w:cs="Times New Roman"/>
          <w:sz w:val="28"/>
          <w:szCs w:val="28"/>
        </w:rPr>
        <w:t>4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C7062D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внутренними документами, регламентирующими порядок оценки </w:t>
      </w:r>
      <w:r w:rsidR="00990FE9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заемщика, проводит оценку и формирует экспертное заключение по заявке, которое направляется на рассмотрение Кредитного </w:t>
      </w:r>
      <w:r w:rsidR="00990FE9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F1D5A" w14:textId="3553FA56" w:rsidR="00990FE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990FE9">
        <w:rPr>
          <w:rFonts w:ascii="Times New Roman" w:hAnsi="Times New Roman" w:cs="Times New Roman"/>
          <w:sz w:val="28"/>
          <w:szCs w:val="28"/>
        </w:rPr>
        <w:t>5</w:t>
      </w:r>
      <w:r w:rsidRPr="004673C9">
        <w:rPr>
          <w:rFonts w:ascii="Times New Roman" w:hAnsi="Times New Roman" w:cs="Times New Roman"/>
          <w:sz w:val="28"/>
          <w:szCs w:val="28"/>
        </w:rPr>
        <w:t xml:space="preserve">. Состав Кредитного </w:t>
      </w:r>
      <w:r w:rsidR="00990FE9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="0081781E">
        <w:rPr>
          <w:rFonts w:ascii="Times New Roman" w:hAnsi="Times New Roman" w:cs="Times New Roman"/>
          <w:sz w:val="28"/>
          <w:szCs w:val="28"/>
        </w:rPr>
        <w:t xml:space="preserve"> и Положение о Кредитном комитете Организации </w:t>
      </w:r>
      <w:r w:rsidR="00990FE9">
        <w:rPr>
          <w:rFonts w:ascii="Times New Roman" w:hAnsi="Times New Roman" w:cs="Times New Roman"/>
          <w:sz w:val="28"/>
          <w:szCs w:val="28"/>
        </w:rPr>
        <w:t xml:space="preserve"> </w:t>
      </w:r>
      <w:r w:rsidRPr="004673C9">
        <w:rPr>
          <w:rFonts w:ascii="Times New Roman" w:hAnsi="Times New Roman" w:cs="Times New Roman"/>
          <w:sz w:val="28"/>
          <w:szCs w:val="28"/>
        </w:rPr>
        <w:t xml:space="preserve">утверждается высшим органом управления – Правлением </w:t>
      </w:r>
      <w:r w:rsidR="00990FE9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EEA95" w14:textId="6DC1C84A" w:rsidR="00260557" w:rsidRPr="00260557" w:rsidRDefault="009A3D1E" w:rsidP="00260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990FE9">
        <w:rPr>
          <w:rFonts w:ascii="Times New Roman" w:hAnsi="Times New Roman" w:cs="Times New Roman"/>
          <w:sz w:val="28"/>
          <w:szCs w:val="28"/>
        </w:rPr>
        <w:t>6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260557" w:rsidRPr="00260557">
        <w:rPr>
          <w:rFonts w:ascii="Times New Roman" w:hAnsi="Times New Roman" w:cs="Times New Roman"/>
          <w:sz w:val="28"/>
          <w:szCs w:val="28"/>
        </w:rPr>
        <w:t xml:space="preserve">Кредитный комитет </w:t>
      </w:r>
      <w:r w:rsidR="002605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0557" w:rsidRPr="00260557">
        <w:rPr>
          <w:rFonts w:ascii="Times New Roman" w:hAnsi="Times New Roman" w:cs="Times New Roman"/>
          <w:sz w:val="28"/>
          <w:szCs w:val="28"/>
        </w:rPr>
        <w:t>вправе принять одно из следующих решений:</w:t>
      </w:r>
    </w:p>
    <w:p w14:paraId="070A49BF" w14:textId="77777777" w:rsidR="00260557" w:rsidRPr="00260557" w:rsidRDefault="00260557" w:rsidP="00260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57">
        <w:rPr>
          <w:rFonts w:ascii="Times New Roman" w:hAnsi="Times New Roman" w:cs="Times New Roman"/>
          <w:sz w:val="28"/>
          <w:szCs w:val="28"/>
        </w:rPr>
        <w:t>- о выдаче микрозайма субъекту МСП;</w:t>
      </w:r>
    </w:p>
    <w:p w14:paraId="30BBE25B" w14:textId="77777777" w:rsidR="00260557" w:rsidRPr="00260557" w:rsidRDefault="00260557" w:rsidP="00260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57">
        <w:rPr>
          <w:rFonts w:ascii="Times New Roman" w:hAnsi="Times New Roman" w:cs="Times New Roman"/>
          <w:sz w:val="28"/>
          <w:szCs w:val="28"/>
        </w:rPr>
        <w:t>- об отказе в выдаче микрозайма субъекту МСП;</w:t>
      </w:r>
    </w:p>
    <w:p w14:paraId="7C4A9DD6" w14:textId="77777777" w:rsidR="00260557" w:rsidRDefault="00260557" w:rsidP="00260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57">
        <w:rPr>
          <w:rFonts w:ascii="Times New Roman" w:hAnsi="Times New Roman" w:cs="Times New Roman"/>
          <w:sz w:val="28"/>
          <w:szCs w:val="28"/>
        </w:rPr>
        <w:t>- о выяснении дополнительных сведений по заявлению субъекта МСП о выдаче микрозайма.</w:t>
      </w:r>
    </w:p>
    <w:p w14:paraId="64F87FDB" w14:textId="3E2DC0CF" w:rsidR="00990FE9" w:rsidRDefault="009A3D1E" w:rsidP="00260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990FE9">
        <w:rPr>
          <w:rFonts w:ascii="Times New Roman" w:hAnsi="Times New Roman" w:cs="Times New Roman"/>
          <w:sz w:val="28"/>
          <w:szCs w:val="28"/>
        </w:rPr>
        <w:t>7</w:t>
      </w:r>
      <w:r w:rsidRPr="004673C9">
        <w:rPr>
          <w:rFonts w:ascii="Times New Roman" w:hAnsi="Times New Roman" w:cs="Times New Roman"/>
          <w:sz w:val="28"/>
          <w:szCs w:val="28"/>
        </w:rPr>
        <w:t xml:space="preserve">. Решение Кредитного </w:t>
      </w:r>
      <w:r w:rsidR="00990FE9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A783C">
        <w:rPr>
          <w:rFonts w:ascii="Times New Roman" w:hAnsi="Times New Roman" w:cs="Times New Roman"/>
          <w:sz w:val="28"/>
          <w:szCs w:val="28"/>
        </w:rPr>
        <w:t>1 (о</w:t>
      </w:r>
      <w:r w:rsidRPr="004673C9">
        <w:rPr>
          <w:rFonts w:ascii="Times New Roman" w:hAnsi="Times New Roman" w:cs="Times New Roman"/>
          <w:sz w:val="28"/>
          <w:szCs w:val="28"/>
        </w:rPr>
        <w:t>дного</w:t>
      </w:r>
      <w:r w:rsidR="007A783C">
        <w:rPr>
          <w:rFonts w:ascii="Times New Roman" w:hAnsi="Times New Roman" w:cs="Times New Roman"/>
          <w:sz w:val="28"/>
          <w:szCs w:val="28"/>
        </w:rPr>
        <w:t>)</w:t>
      </w:r>
      <w:r w:rsidRPr="004673C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решения, сообщается заявителю (в случае положительного решения – устно, в случае отрицательного решения – устно и письменно). </w:t>
      </w:r>
    </w:p>
    <w:p w14:paraId="171A0934" w14:textId="0B37A678" w:rsidR="00990FE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4.1</w:t>
      </w:r>
      <w:r w:rsidR="00990FE9">
        <w:rPr>
          <w:rFonts w:ascii="Times New Roman" w:hAnsi="Times New Roman" w:cs="Times New Roman"/>
          <w:sz w:val="28"/>
          <w:szCs w:val="28"/>
        </w:rPr>
        <w:t>8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В случае принятия Кредитным </w:t>
      </w:r>
      <w:r w:rsidR="00990FE9">
        <w:rPr>
          <w:rFonts w:ascii="Times New Roman" w:hAnsi="Times New Roman" w:cs="Times New Roman"/>
          <w:sz w:val="28"/>
          <w:szCs w:val="28"/>
        </w:rPr>
        <w:t>комитетом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  <w:r w:rsidR="00990FE9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отрицательного решения по заявке СМСП на выдачу микрозайма, СМСП имеет право повторно обратиться в </w:t>
      </w:r>
      <w:r w:rsidR="007A783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4673C9">
        <w:rPr>
          <w:rFonts w:ascii="Times New Roman" w:hAnsi="Times New Roman" w:cs="Times New Roman"/>
          <w:sz w:val="28"/>
          <w:szCs w:val="28"/>
        </w:rPr>
        <w:t xml:space="preserve">с новой заявкой не ранее, чем через 3 месяца после принятия такого решения. </w:t>
      </w:r>
    </w:p>
    <w:p w14:paraId="11452894" w14:textId="77777777" w:rsidR="00990FE9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Указанное правило не применяется в случае, если в предоставлении микрозайма отказано в соответствии с п. 5.2 настоящего Положения. </w:t>
      </w:r>
    </w:p>
    <w:p w14:paraId="1CED5F50" w14:textId="77777777" w:rsidR="00990FE9" w:rsidRDefault="00990FE9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7DD8C" w14:textId="77D379C2" w:rsidR="00C3302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28">
        <w:rPr>
          <w:rFonts w:ascii="Times New Roman" w:hAnsi="Times New Roman" w:cs="Times New Roman"/>
          <w:b/>
          <w:sz w:val="28"/>
          <w:szCs w:val="28"/>
        </w:rPr>
        <w:t>5. ПОРЯДОК ЗАКЛЮЧЕНИЯ</w:t>
      </w:r>
      <w:r w:rsidR="00D163E3">
        <w:rPr>
          <w:rFonts w:ascii="Times New Roman" w:hAnsi="Times New Roman" w:cs="Times New Roman"/>
          <w:b/>
          <w:sz w:val="28"/>
          <w:szCs w:val="28"/>
        </w:rPr>
        <w:t>,</w:t>
      </w:r>
      <w:r w:rsidRPr="00C33028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D163E3">
        <w:rPr>
          <w:rFonts w:ascii="Times New Roman" w:hAnsi="Times New Roman" w:cs="Times New Roman"/>
          <w:b/>
          <w:sz w:val="28"/>
          <w:szCs w:val="28"/>
        </w:rPr>
        <w:t xml:space="preserve">И КОНТРОЛЯ ЗА </w:t>
      </w:r>
      <w:r w:rsidRPr="00C33028">
        <w:rPr>
          <w:rFonts w:ascii="Times New Roman" w:hAnsi="Times New Roman" w:cs="Times New Roman"/>
          <w:b/>
          <w:sz w:val="28"/>
          <w:szCs w:val="28"/>
        </w:rPr>
        <w:t>ДОГОВОР</w:t>
      </w:r>
      <w:r w:rsidR="00D163E3">
        <w:rPr>
          <w:rFonts w:ascii="Times New Roman" w:hAnsi="Times New Roman" w:cs="Times New Roman"/>
          <w:b/>
          <w:sz w:val="28"/>
          <w:szCs w:val="28"/>
        </w:rPr>
        <w:t>ОМ</w:t>
      </w:r>
      <w:r w:rsidRPr="00C33028">
        <w:rPr>
          <w:rFonts w:ascii="Times New Roman" w:hAnsi="Times New Roman" w:cs="Times New Roman"/>
          <w:b/>
          <w:sz w:val="28"/>
          <w:szCs w:val="28"/>
        </w:rPr>
        <w:t xml:space="preserve"> МИКРОЗАЙМА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02997" w14:textId="77777777" w:rsidR="00C3302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5.1. Положительное решение Кредитного </w:t>
      </w:r>
      <w:r w:rsidR="00C33028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по заявке СМСП на получение микрозайма действительно в течение </w:t>
      </w:r>
      <w:r w:rsidR="00C33028">
        <w:rPr>
          <w:rFonts w:ascii="Times New Roman" w:hAnsi="Times New Roman" w:cs="Times New Roman"/>
          <w:sz w:val="28"/>
          <w:szCs w:val="28"/>
        </w:rPr>
        <w:t xml:space="preserve">30 </w:t>
      </w:r>
      <w:r w:rsidRPr="004673C9">
        <w:rPr>
          <w:rFonts w:ascii="Times New Roman" w:hAnsi="Times New Roman" w:cs="Times New Roman"/>
          <w:sz w:val="28"/>
          <w:szCs w:val="28"/>
        </w:rPr>
        <w:t xml:space="preserve">рабочих дней с момента его принятия. </w:t>
      </w:r>
    </w:p>
    <w:p w14:paraId="426CC038" w14:textId="77777777" w:rsidR="00C3302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5.2. Неподписание заявителем договора микрозайма в течение </w:t>
      </w:r>
      <w:r w:rsidR="00C33028">
        <w:rPr>
          <w:rFonts w:ascii="Times New Roman" w:hAnsi="Times New Roman" w:cs="Times New Roman"/>
          <w:sz w:val="28"/>
          <w:szCs w:val="28"/>
        </w:rPr>
        <w:t>30</w:t>
      </w:r>
      <w:r w:rsidRPr="004673C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Кредитным </w:t>
      </w:r>
      <w:r w:rsidR="00C33028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решения о предоставлении микрозайма по причинам, зависящим от него, в том числе по причине непредставления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C33028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, документов и/или не заключения договоров поручительства и/или залога, </w:t>
      </w:r>
      <w:r w:rsidR="00C33028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вправе считать отказом СМСП от получения микрозайма. </w:t>
      </w:r>
    </w:p>
    <w:p w14:paraId="121264D8" w14:textId="39237279" w:rsidR="00C3302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В случае пропуска срок</w:t>
      </w:r>
      <w:r w:rsidR="00BB45E6">
        <w:rPr>
          <w:rFonts w:ascii="Times New Roman" w:hAnsi="Times New Roman" w:cs="Times New Roman"/>
          <w:sz w:val="28"/>
          <w:szCs w:val="28"/>
        </w:rPr>
        <w:t>а</w:t>
      </w:r>
      <w:r w:rsidRPr="004673C9">
        <w:rPr>
          <w:rFonts w:ascii="Times New Roman" w:hAnsi="Times New Roman" w:cs="Times New Roman"/>
          <w:sz w:val="28"/>
          <w:szCs w:val="28"/>
        </w:rPr>
        <w:t>, предусмотренн</w:t>
      </w:r>
      <w:r w:rsidR="00BB45E6">
        <w:rPr>
          <w:rFonts w:ascii="Times New Roman" w:hAnsi="Times New Roman" w:cs="Times New Roman"/>
          <w:sz w:val="28"/>
          <w:szCs w:val="28"/>
        </w:rPr>
        <w:t>ого</w:t>
      </w:r>
      <w:r w:rsidR="0059547D">
        <w:rPr>
          <w:rFonts w:ascii="Times New Roman" w:hAnsi="Times New Roman" w:cs="Times New Roman"/>
          <w:sz w:val="28"/>
          <w:szCs w:val="28"/>
        </w:rPr>
        <w:t xml:space="preserve"> </w:t>
      </w:r>
      <w:r w:rsidR="00BB45E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59547D">
        <w:rPr>
          <w:rFonts w:ascii="Times New Roman" w:hAnsi="Times New Roman" w:cs="Times New Roman"/>
          <w:sz w:val="28"/>
          <w:szCs w:val="28"/>
        </w:rPr>
        <w:t>первым</w:t>
      </w:r>
      <w:r w:rsidRPr="004673C9">
        <w:rPr>
          <w:rFonts w:ascii="Times New Roman" w:hAnsi="Times New Roman" w:cs="Times New Roman"/>
          <w:sz w:val="28"/>
          <w:szCs w:val="28"/>
        </w:rPr>
        <w:t xml:space="preserve"> настоящего пункта, СМСП вправе вновь обратиться в </w:t>
      </w:r>
      <w:r w:rsidR="00987524">
        <w:rPr>
          <w:rFonts w:ascii="Times New Roman" w:hAnsi="Times New Roman" w:cs="Times New Roman"/>
          <w:sz w:val="28"/>
          <w:szCs w:val="28"/>
        </w:rPr>
        <w:t>Организацию</w:t>
      </w:r>
      <w:r w:rsidRPr="004673C9">
        <w:rPr>
          <w:rFonts w:ascii="Times New Roman" w:hAnsi="Times New Roman" w:cs="Times New Roman"/>
          <w:sz w:val="28"/>
          <w:szCs w:val="28"/>
        </w:rPr>
        <w:t xml:space="preserve"> с заявкой на предоставление микрозайма, представив документы согласно п. 4.</w:t>
      </w:r>
      <w:r w:rsidR="00C33028">
        <w:rPr>
          <w:rFonts w:ascii="Times New Roman" w:hAnsi="Times New Roman" w:cs="Times New Roman"/>
          <w:sz w:val="28"/>
          <w:szCs w:val="28"/>
        </w:rPr>
        <w:t>3.</w:t>
      </w:r>
      <w:r w:rsidRPr="004673C9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09FCB89A" w14:textId="77777777" w:rsidR="00DF7E7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5.3. </w:t>
      </w:r>
      <w:r w:rsidR="00DF7E7D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F7E7D">
        <w:rPr>
          <w:rFonts w:ascii="Times New Roman" w:hAnsi="Times New Roman" w:cs="Times New Roman"/>
          <w:sz w:val="28"/>
          <w:szCs w:val="28"/>
        </w:rPr>
        <w:t>а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DF7E7D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7A665E58" w14:textId="77777777" w:rsidR="00DF7E7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 </w:t>
      </w:r>
    </w:p>
    <w:p w14:paraId="082B3FFA" w14:textId="77777777" w:rsidR="0066562D" w:rsidRDefault="009A3D1E" w:rsidP="00AC6D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5.5. </w:t>
      </w:r>
      <w:r w:rsidR="00AC6DDF" w:rsidRPr="00AC6DDF">
        <w:rPr>
          <w:rFonts w:ascii="Times New Roman" w:hAnsi="Times New Roman" w:cs="Times New Roman"/>
          <w:sz w:val="28"/>
          <w:szCs w:val="28"/>
        </w:rPr>
        <w:t xml:space="preserve">Договоры микрозайма, поручительства и залога подготавливаются сотрудником Организации в соответствии с типовыми формами, утвержденными Организацией, в срок не более 1 (одного) рабочего дня. Одновременно с договором микрозайма формируется график платежей по договору микрозайма, являющийся его неотъемлемой частью, который выдается заемщику при подписании договора микрозайма. </w:t>
      </w:r>
    </w:p>
    <w:p w14:paraId="1A1BD1DF" w14:textId="63E2A044" w:rsidR="00DF7E7D" w:rsidRDefault="009A3D1E" w:rsidP="00AC6D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5.6. Договоры, указанные в п. 5.5 настоящего Положения, подписываются в присутствии сотрудника </w:t>
      </w:r>
      <w:r w:rsidR="00DF7E7D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4296F89B" w14:textId="67D32272" w:rsidR="00DF7E7D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5.7. При подписании договоров, указанных в п. 5.5 настоящего Положения, заемщик/представитель заемщика, залогодатели и поручители обязаны </w:t>
      </w:r>
      <w:r w:rsidR="00BC11BD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 w:rsidRPr="004673C9">
        <w:rPr>
          <w:rFonts w:ascii="Times New Roman" w:hAnsi="Times New Roman" w:cs="Times New Roman"/>
          <w:sz w:val="28"/>
          <w:szCs w:val="28"/>
        </w:rPr>
        <w:t>документы, подтверждающие личность.</w:t>
      </w:r>
    </w:p>
    <w:p w14:paraId="39315778" w14:textId="58BF95AE" w:rsidR="009C58D2" w:rsidRDefault="009C58D2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9C58D2">
        <w:rPr>
          <w:rFonts w:ascii="Times New Roman" w:hAnsi="Times New Roman" w:cs="Times New Roman"/>
          <w:sz w:val="28"/>
          <w:szCs w:val="28"/>
        </w:rPr>
        <w:t>При наличии обеспечения займа в виде залога движимого имущества, обязательным условием для выдачи займа является регистрация залога данного имущества в Реестре уведомлений о залоге движимого имущества. Заемщик/залогодатель либо самостоятельно производит регистрацию с предоставлением Организации соответствующего свидетельства о регистрации залога движимого имущества, либо возмещает фактические расходы Организации за вышеуказанную регистрацию.</w:t>
      </w:r>
    </w:p>
    <w:p w14:paraId="3D12E009" w14:textId="77777777" w:rsidR="00D171C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</w:t>
      </w:r>
      <w:r w:rsidR="00D171C8">
        <w:rPr>
          <w:rFonts w:ascii="Times New Roman" w:hAnsi="Times New Roman" w:cs="Times New Roman"/>
          <w:sz w:val="28"/>
          <w:szCs w:val="28"/>
        </w:rPr>
        <w:t>9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6BF50F94" w14:textId="77777777" w:rsidR="00D171C8" w:rsidRDefault="00D171C8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D171C8">
        <w:rPr>
          <w:rFonts w:ascii="Times New Roman" w:hAnsi="Times New Roman" w:cs="Times New Roman"/>
          <w:sz w:val="28"/>
          <w:szCs w:val="28"/>
        </w:rPr>
        <w:t xml:space="preserve">При предоставлении в залог недвижимого имущества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171C8">
        <w:rPr>
          <w:rFonts w:ascii="Times New Roman" w:hAnsi="Times New Roman" w:cs="Times New Roman"/>
          <w:sz w:val="28"/>
          <w:szCs w:val="28"/>
        </w:rPr>
        <w:t xml:space="preserve">осуществляет все необходимые действия для государственной регистрации ипотеки. Залогодатель при подписании договора залога недвижимого имущества обязан предоставить в Организацию копии и оригиналы документов, которые требуются при государственной регистрации ипотеки, в том числе квитанцию об оплате госпошлины. </w:t>
      </w:r>
    </w:p>
    <w:p w14:paraId="0F0F2842" w14:textId="77777777" w:rsidR="00D171C8" w:rsidRDefault="00D171C8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C8">
        <w:rPr>
          <w:rFonts w:ascii="Times New Roman" w:hAnsi="Times New Roman" w:cs="Times New Roman"/>
          <w:sz w:val="28"/>
          <w:szCs w:val="28"/>
        </w:rPr>
        <w:t xml:space="preserve">В случае, когда в залог передается недвижимое имущество, приобретаемое за счет средств микрозайма, микрозайм предоставляется субъекту МСП после получения Организацией копии договора купли-продажи недвижимого имущества и подтверждения зарегистрированной в пользу Организации ипотеки на указанное недвижимое имущество. </w:t>
      </w:r>
    </w:p>
    <w:p w14:paraId="41C9F0CA" w14:textId="61AE9558" w:rsidR="00D171C8" w:rsidRDefault="00D171C8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C8">
        <w:rPr>
          <w:rFonts w:ascii="Times New Roman" w:hAnsi="Times New Roman" w:cs="Times New Roman"/>
          <w:sz w:val="28"/>
          <w:szCs w:val="28"/>
        </w:rPr>
        <w:t>По решению Кредитного комитета Организации предоставление микрозайма возможно до регистрации ипотеки.</w:t>
      </w:r>
    </w:p>
    <w:p w14:paraId="01A446E9" w14:textId="011B3F97" w:rsidR="00B04FC9" w:rsidRDefault="00B04FC9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Pr="00B04FC9">
        <w:rPr>
          <w:rFonts w:ascii="Times New Roman" w:hAnsi="Times New Roman" w:cs="Times New Roman"/>
          <w:sz w:val="28"/>
          <w:szCs w:val="28"/>
        </w:rPr>
        <w:t xml:space="preserve"> Оригиналы документов на залоговое имущество (ПТС и др.) после подписания договора займа и обеспечивающих договоров принимаются на хранение на основании акта приема-передачи, составленного в двух экземплярах, первый из которых передается в бухгалтерию организации, второй помещается вместе с документами в досье Заемщика, третий передается Заемщику.</w:t>
      </w:r>
    </w:p>
    <w:p w14:paraId="2AE502CF" w14:textId="3F6E088F" w:rsidR="00B04FC9" w:rsidRDefault="00B04FC9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B04FC9">
        <w:rPr>
          <w:rFonts w:ascii="Times New Roman" w:hAnsi="Times New Roman" w:cs="Times New Roman"/>
          <w:sz w:val="28"/>
          <w:szCs w:val="28"/>
        </w:rPr>
        <w:t xml:space="preserve"> После совершения действий, указанных в пунктах </w:t>
      </w:r>
      <w:r>
        <w:rPr>
          <w:rFonts w:ascii="Times New Roman" w:hAnsi="Times New Roman" w:cs="Times New Roman"/>
          <w:sz w:val="28"/>
          <w:szCs w:val="28"/>
        </w:rPr>
        <w:t>5.5. и 5.11.</w:t>
      </w:r>
      <w:r w:rsidRPr="00B04FC9">
        <w:rPr>
          <w:rFonts w:ascii="Times New Roman" w:hAnsi="Times New Roman" w:cs="Times New Roman"/>
          <w:sz w:val="28"/>
          <w:szCs w:val="28"/>
        </w:rPr>
        <w:t xml:space="preserve"> специалист готовит распоряжение на выдачу займа. Распоряжение визируется консультантом по правовым вопросам и </w:t>
      </w:r>
      <w:r>
        <w:rPr>
          <w:rFonts w:ascii="Times New Roman" w:hAnsi="Times New Roman" w:cs="Times New Roman"/>
          <w:sz w:val="28"/>
          <w:szCs w:val="28"/>
        </w:rPr>
        <w:t>безо</w:t>
      </w:r>
      <w:r w:rsidRPr="00B04FC9">
        <w:rPr>
          <w:rFonts w:ascii="Times New Roman" w:hAnsi="Times New Roman" w:cs="Times New Roman"/>
          <w:sz w:val="28"/>
          <w:szCs w:val="28"/>
        </w:rPr>
        <w:t>пасности и подписывается уполномоченным лицом Организации, после чего передается в бухгалтерию для перечисления средств на расчетный или лицевой счет заемщика, указанный в договоре займа. Перечисление денежных средств может осуществляться одним или несколькими платежами (траншами), в зависимости от решения, принятого Кредитным комитетом Организации. Распоряжение составляется в двух экземплярах, один из которых помещается в досье Заемщика, второй - передается для исполнения в бухгалтерию Организации</w:t>
      </w:r>
      <w:r w:rsidR="004401CF">
        <w:rPr>
          <w:rFonts w:ascii="Times New Roman" w:hAnsi="Times New Roman" w:cs="Times New Roman"/>
          <w:sz w:val="28"/>
          <w:szCs w:val="28"/>
        </w:rPr>
        <w:t>.</w:t>
      </w:r>
    </w:p>
    <w:p w14:paraId="2787EE74" w14:textId="293F5EBC" w:rsidR="00D171C8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5.1</w:t>
      </w:r>
      <w:r w:rsidR="0001216B">
        <w:rPr>
          <w:rFonts w:ascii="Times New Roman" w:hAnsi="Times New Roman" w:cs="Times New Roman"/>
          <w:sz w:val="28"/>
          <w:szCs w:val="28"/>
        </w:rPr>
        <w:t>3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Предоставление микрозайма осуществляется путем безналичного перечисления денежных средств в валюте Российской Федерации. Днем предоставления микрозайма считается день списания средств с расчетного счета </w:t>
      </w:r>
      <w:r w:rsidR="00D171C8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22191" w14:textId="13CEDA55" w:rsidR="00376D92" w:rsidRDefault="00376D92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6D92">
        <w:rPr>
          <w:rFonts w:ascii="Times New Roman" w:hAnsi="Times New Roman" w:cs="Times New Roman"/>
          <w:sz w:val="28"/>
          <w:szCs w:val="28"/>
        </w:rPr>
        <w:t>. Условия, определяющие права и обязанности Организации и СМСП по договору микрозайма, устанавливаются договором микрозайма.</w:t>
      </w:r>
    </w:p>
    <w:p w14:paraId="019AB35E" w14:textId="54B1BB6E" w:rsidR="000927FF" w:rsidRDefault="000927FF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 xml:space="preserve">Погашение основного долга и уплата процентов за пользование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7FF">
        <w:rPr>
          <w:rFonts w:ascii="Times New Roman" w:hAnsi="Times New Roman" w:cs="Times New Roman"/>
          <w:sz w:val="28"/>
          <w:szCs w:val="28"/>
        </w:rPr>
        <w:t xml:space="preserve">икрозаймом осуществляется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27FF">
        <w:rPr>
          <w:rFonts w:ascii="Times New Roman" w:hAnsi="Times New Roman" w:cs="Times New Roman"/>
          <w:sz w:val="28"/>
          <w:szCs w:val="28"/>
        </w:rPr>
        <w:t xml:space="preserve">аемщиком на основании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27FF">
        <w:rPr>
          <w:rFonts w:ascii="Times New Roman" w:hAnsi="Times New Roman" w:cs="Times New Roman"/>
          <w:sz w:val="28"/>
          <w:szCs w:val="28"/>
        </w:rPr>
        <w:t>оговора микрозайма в безналичном порядке путем перечисления денежных средств на соответствующие расчетны</w:t>
      </w:r>
      <w:r w:rsidR="0015736D">
        <w:rPr>
          <w:rFonts w:ascii="Times New Roman" w:hAnsi="Times New Roman" w:cs="Times New Roman"/>
          <w:sz w:val="28"/>
          <w:szCs w:val="28"/>
        </w:rPr>
        <w:t>е</w:t>
      </w:r>
      <w:r w:rsidRPr="000927FF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927F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27FF">
        <w:rPr>
          <w:rFonts w:ascii="Times New Roman" w:hAnsi="Times New Roman" w:cs="Times New Roman"/>
          <w:sz w:val="28"/>
          <w:szCs w:val="28"/>
        </w:rPr>
        <w:t>оговоре микрозайма. Специалисты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0927FF">
        <w:rPr>
          <w:rFonts w:ascii="Times New Roman" w:hAnsi="Times New Roman" w:cs="Times New Roman"/>
          <w:sz w:val="28"/>
          <w:szCs w:val="28"/>
        </w:rPr>
        <w:t xml:space="preserve"> осуществляют контроль своевременности и полноты уплаты процентов за пользование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7FF">
        <w:rPr>
          <w:rFonts w:ascii="Times New Roman" w:hAnsi="Times New Roman" w:cs="Times New Roman"/>
          <w:sz w:val="28"/>
          <w:szCs w:val="28"/>
        </w:rPr>
        <w:t xml:space="preserve">икрозаймом и основного долга 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27FF">
        <w:rPr>
          <w:rFonts w:ascii="Times New Roman" w:hAnsi="Times New Roman" w:cs="Times New Roman"/>
          <w:sz w:val="28"/>
          <w:szCs w:val="28"/>
        </w:rPr>
        <w:t>оговором микрозайма.</w:t>
      </w:r>
    </w:p>
    <w:p w14:paraId="0028300C" w14:textId="4E6A180F" w:rsidR="00376D92" w:rsidRPr="00376D92" w:rsidRDefault="00376D92" w:rsidP="00376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6D92">
        <w:rPr>
          <w:rFonts w:ascii="Times New Roman" w:hAnsi="Times New Roman" w:cs="Times New Roman"/>
          <w:sz w:val="28"/>
          <w:szCs w:val="28"/>
        </w:rPr>
        <w:t xml:space="preserve">.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 </w:t>
      </w:r>
    </w:p>
    <w:p w14:paraId="5379C9A2" w14:textId="20C7FF33" w:rsidR="00376D92" w:rsidRDefault="00376D92" w:rsidP="00376D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Комиссия за досрочное погашение микрозайма не взимается.</w:t>
      </w:r>
    </w:p>
    <w:p w14:paraId="34BB70B8" w14:textId="7CA4BAA7" w:rsidR="00E10ACE" w:rsidRDefault="00E10AC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76D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ACE">
        <w:rPr>
          <w:rFonts w:ascii="Times New Roman" w:hAnsi="Times New Roman" w:cs="Times New Roman"/>
          <w:sz w:val="28"/>
          <w:szCs w:val="28"/>
        </w:rPr>
        <w:t>Микрозаймы, предоставляемые Организацией, являются целевыми.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контроля.</w:t>
      </w:r>
    </w:p>
    <w:p w14:paraId="166F39AB" w14:textId="5A6E2B30" w:rsidR="00BA4BAE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5.1</w:t>
      </w:r>
      <w:r w:rsidR="00376D92">
        <w:rPr>
          <w:rFonts w:ascii="Times New Roman" w:hAnsi="Times New Roman" w:cs="Times New Roman"/>
          <w:sz w:val="28"/>
          <w:szCs w:val="28"/>
        </w:rPr>
        <w:t>7</w:t>
      </w:r>
      <w:r w:rsidRPr="004673C9">
        <w:rPr>
          <w:rFonts w:ascii="Times New Roman" w:hAnsi="Times New Roman" w:cs="Times New Roman"/>
          <w:sz w:val="28"/>
          <w:szCs w:val="28"/>
        </w:rPr>
        <w:t>. Заемщик в сроки и в порядке, определенны</w:t>
      </w:r>
      <w:r w:rsidR="00E10ACE">
        <w:rPr>
          <w:rFonts w:ascii="Times New Roman" w:hAnsi="Times New Roman" w:cs="Times New Roman"/>
          <w:sz w:val="28"/>
          <w:szCs w:val="28"/>
        </w:rPr>
        <w:t>ми</w:t>
      </w:r>
      <w:r w:rsidRPr="004673C9">
        <w:rPr>
          <w:rFonts w:ascii="Times New Roman" w:hAnsi="Times New Roman" w:cs="Times New Roman"/>
          <w:sz w:val="28"/>
          <w:szCs w:val="28"/>
        </w:rPr>
        <w:t xml:space="preserve"> договором микрозайма, не позднее </w:t>
      </w:r>
      <w:r w:rsidR="00C7134B">
        <w:rPr>
          <w:rFonts w:ascii="Times New Roman" w:hAnsi="Times New Roman" w:cs="Times New Roman"/>
          <w:sz w:val="28"/>
          <w:szCs w:val="28"/>
        </w:rPr>
        <w:t>90</w:t>
      </w:r>
      <w:r w:rsidRPr="004673C9">
        <w:rPr>
          <w:rFonts w:ascii="Times New Roman" w:hAnsi="Times New Roman" w:cs="Times New Roman"/>
          <w:sz w:val="28"/>
          <w:szCs w:val="28"/>
        </w:rPr>
        <w:t xml:space="preserve"> </w:t>
      </w:r>
      <w:r w:rsidR="00C7134B">
        <w:rPr>
          <w:rFonts w:ascii="Times New Roman" w:hAnsi="Times New Roman" w:cs="Times New Roman"/>
          <w:sz w:val="28"/>
          <w:szCs w:val="28"/>
        </w:rPr>
        <w:t>(девяноста) календар</w:t>
      </w:r>
      <w:r w:rsidRPr="004673C9">
        <w:rPr>
          <w:rFonts w:ascii="Times New Roman" w:hAnsi="Times New Roman" w:cs="Times New Roman"/>
          <w:sz w:val="28"/>
          <w:szCs w:val="28"/>
        </w:rPr>
        <w:t xml:space="preserve">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утвержденной внутренними документами </w:t>
      </w:r>
      <w:r w:rsidR="00D171C8">
        <w:rPr>
          <w:rFonts w:ascii="Times New Roman" w:hAnsi="Times New Roman" w:cs="Times New Roman"/>
          <w:sz w:val="28"/>
          <w:szCs w:val="28"/>
        </w:rPr>
        <w:t>Организации</w:t>
      </w:r>
      <w:r w:rsidRPr="004673C9">
        <w:rPr>
          <w:rFonts w:ascii="Times New Roman" w:hAnsi="Times New Roman" w:cs="Times New Roman"/>
          <w:sz w:val="28"/>
          <w:szCs w:val="28"/>
        </w:rPr>
        <w:t>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</w:t>
      </w:r>
      <w:r w:rsidR="00BA4BAE">
        <w:rPr>
          <w:rFonts w:ascii="Times New Roman" w:hAnsi="Times New Roman" w:cs="Times New Roman"/>
          <w:sz w:val="28"/>
          <w:szCs w:val="28"/>
        </w:rPr>
        <w:t>-</w:t>
      </w:r>
      <w:r w:rsidRPr="004673C9">
        <w:rPr>
          <w:rFonts w:ascii="Times New Roman" w:hAnsi="Times New Roman" w:cs="Times New Roman"/>
          <w:sz w:val="28"/>
          <w:szCs w:val="28"/>
        </w:rPr>
        <w:t xml:space="preserve">материальных ценностей, акты выполненных работ и услуг, платежные поручения, фискальные и товарные чеки и т.п.). </w:t>
      </w:r>
    </w:p>
    <w:p w14:paraId="6C76C879" w14:textId="6B6FCDB4" w:rsidR="00BA4BAE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 xml:space="preserve">В случае приобретения за счет средств микрозайма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 </w:t>
      </w:r>
    </w:p>
    <w:p w14:paraId="3B337477" w14:textId="0E85CA62" w:rsidR="00C7134B" w:rsidRDefault="00C7134B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4B">
        <w:rPr>
          <w:rFonts w:ascii="Times New Roman" w:hAnsi="Times New Roman" w:cs="Times New Roman"/>
          <w:sz w:val="28"/>
          <w:szCs w:val="28"/>
        </w:rPr>
        <w:t xml:space="preserve">В случае неподтверждения целевого использования суммы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34B">
        <w:rPr>
          <w:rFonts w:ascii="Times New Roman" w:hAnsi="Times New Roman" w:cs="Times New Roman"/>
          <w:sz w:val="28"/>
          <w:szCs w:val="28"/>
        </w:rPr>
        <w:t xml:space="preserve">икрозайма в течение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7134B">
        <w:rPr>
          <w:rFonts w:ascii="Times New Roman" w:hAnsi="Times New Roman" w:cs="Times New Roman"/>
          <w:sz w:val="28"/>
          <w:szCs w:val="28"/>
        </w:rPr>
        <w:t xml:space="preserve"> (девяност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34B">
        <w:rPr>
          <w:rFonts w:ascii="Times New Roman" w:hAnsi="Times New Roman" w:cs="Times New Roman"/>
          <w:sz w:val="28"/>
          <w:szCs w:val="28"/>
        </w:rPr>
        <w:t xml:space="preserve">) календарных дней со дня получения суммы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34B">
        <w:rPr>
          <w:rFonts w:ascii="Times New Roman" w:hAnsi="Times New Roman" w:cs="Times New Roman"/>
          <w:sz w:val="28"/>
          <w:szCs w:val="28"/>
        </w:rPr>
        <w:t xml:space="preserve">икрозайма и (или) в случае установления факта нецелевого использования суммы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34B">
        <w:rPr>
          <w:rFonts w:ascii="Times New Roman" w:hAnsi="Times New Roman" w:cs="Times New Roman"/>
          <w:sz w:val="28"/>
          <w:szCs w:val="28"/>
        </w:rPr>
        <w:t xml:space="preserve">икрозайма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7134B">
        <w:rPr>
          <w:rFonts w:ascii="Times New Roman" w:hAnsi="Times New Roman" w:cs="Times New Roman"/>
          <w:sz w:val="28"/>
          <w:szCs w:val="28"/>
        </w:rPr>
        <w:t xml:space="preserve"> имеет право принять установленные законодательством РФ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134B">
        <w:rPr>
          <w:rFonts w:ascii="Times New Roman" w:hAnsi="Times New Roman" w:cs="Times New Roman"/>
          <w:sz w:val="28"/>
          <w:szCs w:val="28"/>
        </w:rPr>
        <w:t xml:space="preserve">оговором микрозайма меры по досрочному возврату суммы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34B">
        <w:rPr>
          <w:rFonts w:ascii="Times New Roman" w:hAnsi="Times New Roman" w:cs="Times New Roman"/>
          <w:sz w:val="28"/>
          <w:szCs w:val="28"/>
        </w:rPr>
        <w:t xml:space="preserve">икрозайма и взысканию процентов за пользование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34B">
        <w:rPr>
          <w:rFonts w:ascii="Times New Roman" w:hAnsi="Times New Roman" w:cs="Times New Roman"/>
          <w:sz w:val="28"/>
          <w:szCs w:val="28"/>
        </w:rPr>
        <w:t>икрозаймом.</w:t>
      </w:r>
    </w:p>
    <w:p w14:paraId="1ADD09DB" w14:textId="749F97E1" w:rsidR="00BA4BAE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5.1</w:t>
      </w:r>
      <w:r w:rsidR="0001216B">
        <w:rPr>
          <w:rFonts w:ascii="Times New Roman" w:hAnsi="Times New Roman" w:cs="Times New Roman"/>
          <w:sz w:val="28"/>
          <w:szCs w:val="28"/>
        </w:rPr>
        <w:t>8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E10ACE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 </w:t>
      </w:r>
    </w:p>
    <w:p w14:paraId="0F808CF7" w14:textId="106DD4F2" w:rsidR="00A6092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5.1</w:t>
      </w:r>
      <w:r w:rsidR="00376D92">
        <w:rPr>
          <w:rFonts w:ascii="Times New Roman" w:hAnsi="Times New Roman" w:cs="Times New Roman"/>
          <w:sz w:val="28"/>
          <w:szCs w:val="28"/>
        </w:rPr>
        <w:t>9</w:t>
      </w:r>
      <w:r w:rsidRPr="004673C9">
        <w:rPr>
          <w:rFonts w:ascii="Times New Roman" w:hAnsi="Times New Roman" w:cs="Times New Roman"/>
          <w:sz w:val="28"/>
          <w:szCs w:val="28"/>
        </w:rPr>
        <w:t xml:space="preserve">. Заемщик в течение 3 (трех) лет с момента выдачи микрозайма в срок до 31 марта года, следующего за отчетным, обязан предоставлять в </w:t>
      </w:r>
      <w:r w:rsidR="00E10ACE">
        <w:rPr>
          <w:rFonts w:ascii="Times New Roman" w:hAnsi="Times New Roman" w:cs="Times New Roman"/>
          <w:sz w:val="28"/>
          <w:szCs w:val="28"/>
        </w:rPr>
        <w:t>Организацию</w:t>
      </w:r>
      <w:r w:rsidRPr="004673C9">
        <w:rPr>
          <w:rFonts w:ascii="Times New Roman" w:hAnsi="Times New Roman" w:cs="Times New Roman"/>
          <w:sz w:val="28"/>
          <w:szCs w:val="28"/>
        </w:rPr>
        <w:t xml:space="preserve"> информацию о показателях эффективности деятельности заемщика по форме, предусмотренной договором микрозайма.</w:t>
      </w:r>
    </w:p>
    <w:p w14:paraId="64D7FD38" w14:textId="1F2658DA" w:rsidR="00A60927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9">
        <w:rPr>
          <w:rFonts w:ascii="Times New Roman" w:hAnsi="Times New Roman" w:cs="Times New Roman"/>
          <w:sz w:val="28"/>
          <w:szCs w:val="28"/>
        </w:rPr>
        <w:t>5.</w:t>
      </w:r>
      <w:r w:rsidR="00376D92">
        <w:rPr>
          <w:rFonts w:ascii="Times New Roman" w:hAnsi="Times New Roman" w:cs="Times New Roman"/>
          <w:sz w:val="28"/>
          <w:szCs w:val="28"/>
        </w:rPr>
        <w:t>20</w:t>
      </w:r>
      <w:r w:rsidRPr="004673C9">
        <w:rPr>
          <w:rFonts w:ascii="Times New Roman" w:hAnsi="Times New Roman" w:cs="Times New Roman"/>
          <w:sz w:val="28"/>
          <w:szCs w:val="28"/>
        </w:rPr>
        <w:t xml:space="preserve">. </w:t>
      </w:r>
      <w:r w:rsidR="00A60927">
        <w:rPr>
          <w:rFonts w:ascii="Times New Roman" w:hAnsi="Times New Roman" w:cs="Times New Roman"/>
          <w:sz w:val="28"/>
          <w:szCs w:val="28"/>
        </w:rPr>
        <w:t>Организация</w:t>
      </w:r>
      <w:r w:rsidRPr="004673C9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43D7F262" w14:textId="173491D9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6D92">
        <w:rPr>
          <w:rFonts w:ascii="Times New Roman" w:hAnsi="Times New Roman" w:cs="Times New Roman"/>
          <w:sz w:val="28"/>
          <w:szCs w:val="28"/>
        </w:rPr>
        <w:t>21</w:t>
      </w:r>
      <w:r w:rsidRPr="006E1780">
        <w:rPr>
          <w:rFonts w:ascii="Times New Roman" w:hAnsi="Times New Roman" w:cs="Times New Roman"/>
          <w:sz w:val="28"/>
          <w:szCs w:val="28"/>
        </w:rPr>
        <w:t>. В случае получения от заемщика или из других источников информации о невозможности погашения займа или очередного платежа по займу (согласно Графику платежей) в срок, специалист Организации обязан немедленно поставить в известность Исполнительного директора Организации, или лицо его замещающее, о складывающейся ситуации для принятия необходимых мер.</w:t>
      </w:r>
    </w:p>
    <w:p w14:paraId="4E7A6009" w14:textId="338BF099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6D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Организация в случае отсутствия очередного платежа по займу в установленную дату обязана проинформировать заемщика об этом, получив устные и/или письменные разъяснения относительно отсутствия платежа.</w:t>
      </w:r>
    </w:p>
    <w:p w14:paraId="47C30938" w14:textId="469C3D98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D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По обоснованному обращению заемщика</w:t>
      </w:r>
      <w:r w:rsidR="00376D92">
        <w:rPr>
          <w:rFonts w:ascii="Times New Roman" w:hAnsi="Times New Roman" w:cs="Times New Roman"/>
          <w:sz w:val="28"/>
          <w:szCs w:val="28"/>
        </w:rPr>
        <w:t xml:space="preserve"> </w:t>
      </w:r>
      <w:r w:rsidRPr="006E1780">
        <w:rPr>
          <w:rFonts w:ascii="Times New Roman" w:hAnsi="Times New Roman" w:cs="Times New Roman"/>
          <w:sz w:val="28"/>
          <w:szCs w:val="28"/>
        </w:rPr>
        <w:t>Кредитный комитет Организации может принять решение:</w:t>
      </w:r>
    </w:p>
    <w:p w14:paraId="20457BEB" w14:textId="13C56E80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- о реструктуризации займа (изменении графика и сумм платежей) не более 5-ти раз за время действия займа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1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FA04B" w14:textId="7B86267B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- о замене залога движимого имущества, предоставленного в обеспечение займа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1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52063" w14:textId="7D2DA63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- о замене залога недвижимого имущества, предоставленного в обеспечение займа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3F9D0E" w14:textId="617FD5E3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D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В случае нарушения графика платежей Организация начисляет неустойку в соответствии с условиями договора займа. По письменному обращению заемщика, в соответствии с решением Кредитного комитета Организации, Организация вправе не начислять неустойку при просрочке очередного платежа до 30 дней, но не более 3-х раз за время действия договора займа.</w:t>
      </w:r>
    </w:p>
    <w:p w14:paraId="47790511" w14:textId="54FDAC4D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F1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заемщику, поручителям о досрочном возврате займа и направления в суд искового заявления о взыскании долга и обращении взыскания на заложенное имущество. </w:t>
      </w:r>
    </w:p>
    <w:p w14:paraId="08C43512" w14:textId="6A495011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F1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невозможная к взысканию может быть списана по решению Правления Организации по представлению Кредитного комитета Организации (в случае, когда исчерпаны все возможные способы погашения задолженности, проведены досудебные и судебные мероприятия, есть в наличии акт службы судебных приставов о невозможности взыскания долга, в течение как минимум одного года не поступали платежи в погашение просроченного долга).</w:t>
      </w:r>
    </w:p>
    <w:p w14:paraId="0156F1DD" w14:textId="22425030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 xml:space="preserve">Суммы субсидий, направленных на выдачу микрозаймов, перешедших в разряд безнадежной задолженности, восстанавливаются по счетам бухгалтерского учета за счет чистой прибыли </w:t>
      </w:r>
      <w:r w:rsidR="0026358F">
        <w:rPr>
          <w:rFonts w:ascii="Times New Roman" w:hAnsi="Times New Roman" w:cs="Times New Roman"/>
          <w:sz w:val="28"/>
          <w:szCs w:val="28"/>
        </w:rPr>
        <w:t>Организации</w:t>
      </w:r>
      <w:r w:rsidRPr="006E1780">
        <w:rPr>
          <w:rFonts w:ascii="Times New Roman" w:hAnsi="Times New Roman" w:cs="Times New Roman"/>
          <w:sz w:val="28"/>
          <w:szCs w:val="28"/>
        </w:rPr>
        <w:t>.</w:t>
      </w:r>
    </w:p>
    <w:p w14:paraId="50D1F55F" w14:textId="72B410C5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059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780">
        <w:rPr>
          <w:rFonts w:ascii="Times New Roman" w:hAnsi="Times New Roman" w:cs="Times New Roman"/>
          <w:sz w:val="28"/>
          <w:szCs w:val="28"/>
        </w:rPr>
        <w:t xml:space="preserve"> В рамках досудебного урегулирования задолженности, в случае полного погашения займа, сумма начисленной и не выплаченной неустойки может быть снижена решением Кредитного комитета Организации по согласованию с Правлением</w:t>
      </w:r>
      <w:r w:rsidR="002F1D15">
        <w:rPr>
          <w:rFonts w:ascii="Times New Roman" w:hAnsi="Times New Roman" w:cs="Times New Roman"/>
          <w:sz w:val="28"/>
          <w:szCs w:val="28"/>
        </w:rPr>
        <w:t xml:space="preserve"> О</w:t>
      </w:r>
      <w:r w:rsidRPr="006E1780">
        <w:rPr>
          <w:rFonts w:ascii="Times New Roman" w:hAnsi="Times New Roman" w:cs="Times New Roman"/>
          <w:sz w:val="28"/>
          <w:szCs w:val="28"/>
        </w:rPr>
        <w:t>рганизации.</w:t>
      </w:r>
    </w:p>
    <w:p w14:paraId="64D4938C" w14:textId="77777777" w:rsidR="00C059F8" w:rsidRDefault="00C059F8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5F6A1" w14:textId="1F25C300" w:rsidR="006E1780" w:rsidRPr="00826793" w:rsidRDefault="00826793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3">
        <w:rPr>
          <w:rFonts w:ascii="Times New Roman" w:hAnsi="Times New Roman" w:cs="Times New Roman"/>
          <w:b/>
          <w:sz w:val="28"/>
          <w:szCs w:val="28"/>
        </w:rPr>
        <w:t>6.</w:t>
      </w:r>
      <w:r w:rsidR="006E1780" w:rsidRPr="00826793">
        <w:rPr>
          <w:rFonts w:ascii="Times New Roman" w:hAnsi="Times New Roman" w:cs="Times New Roman"/>
          <w:b/>
          <w:sz w:val="28"/>
          <w:szCs w:val="28"/>
        </w:rPr>
        <w:t xml:space="preserve"> Закрытие договора займа</w:t>
      </w:r>
    </w:p>
    <w:p w14:paraId="166A1FD2" w14:textId="5B3A5A87" w:rsidR="006E1780" w:rsidRPr="006E1780" w:rsidRDefault="00826793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E1780" w:rsidRPr="006E1780">
        <w:rPr>
          <w:rFonts w:ascii="Times New Roman" w:hAnsi="Times New Roman" w:cs="Times New Roman"/>
          <w:sz w:val="28"/>
          <w:szCs w:val="28"/>
        </w:rPr>
        <w:t>. После погашения основного долга по договору займа, начисленных процентов, а также штрафов и пеней, в случае их начисления, договор считается закрытым. Оригиналы документов на залоговое имущество (ПТС и др.) передаются залогодателю по его обращению на основании акта приема-передачи.</w:t>
      </w:r>
    </w:p>
    <w:p w14:paraId="005368A0" w14:textId="313E9629" w:rsidR="006E1780" w:rsidRPr="006E1780" w:rsidRDefault="00826793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E1780" w:rsidRPr="006E1780">
        <w:rPr>
          <w:rFonts w:ascii="Times New Roman" w:hAnsi="Times New Roman" w:cs="Times New Roman"/>
          <w:sz w:val="28"/>
          <w:szCs w:val="28"/>
        </w:rPr>
        <w:t xml:space="preserve"> Для дальнейшего хранения досье Заемщика перемещается в архив Организации. Срок хранения - 5 лет после окончания года закрытия договора.</w:t>
      </w:r>
    </w:p>
    <w:p w14:paraId="1AE1717B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B4DBB" w14:textId="50469B6E" w:rsidR="006E1780" w:rsidRPr="00B33425" w:rsidRDefault="00B33425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425">
        <w:rPr>
          <w:rFonts w:ascii="Times New Roman" w:hAnsi="Times New Roman" w:cs="Times New Roman"/>
          <w:b/>
          <w:sz w:val="28"/>
          <w:szCs w:val="28"/>
        </w:rPr>
        <w:t>7</w:t>
      </w:r>
      <w:r w:rsidR="006E1780" w:rsidRPr="00B33425">
        <w:rPr>
          <w:rFonts w:ascii="Times New Roman" w:hAnsi="Times New Roman" w:cs="Times New Roman"/>
          <w:b/>
          <w:sz w:val="28"/>
          <w:szCs w:val="28"/>
        </w:rPr>
        <w:t xml:space="preserve">. Досье Заемщика </w:t>
      </w:r>
    </w:p>
    <w:p w14:paraId="7325839F" w14:textId="378D166B" w:rsidR="006E1780" w:rsidRPr="006E1780" w:rsidRDefault="00B33425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6E1780" w:rsidRPr="006E1780">
        <w:rPr>
          <w:rFonts w:ascii="Times New Roman" w:hAnsi="Times New Roman" w:cs="Times New Roman"/>
          <w:sz w:val="28"/>
          <w:szCs w:val="28"/>
        </w:rPr>
        <w:t>. Досье Заемщика должно содержать:</w:t>
      </w:r>
    </w:p>
    <w:p w14:paraId="01376D37" w14:textId="7C6291BF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 xml:space="preserve">1) </w:t>
      </w:r>
      <w:r w:rsidR="00B33425">
        <w:rPr>
          <w:rFonts w:ascii="Times New Roman" w:hAnsi="Times New Roman" w:cs="Times New Roman"/>
          <w:sz w:val="28"/>
          <w:szCs w:val="28"/>
        </w:rPr>
        <w:t>д</w:t>
      </w:r>
      <w:r w:rsidRPr="006E1780">
        <w:rPr>
          <w:rFonts w:ascii="Times New Roman" w:hAnsi="Times New Roman" w:cs="Times New Roman"/>
          <w:sz w:val="28"/>
          <w:szCs w:val="28"/>
        </w:rPr>
        <w:t>ля юридических лиц - документы, установленные настоящим П</w:t>
      </w:r>
      <w:r w:rsidR="00D91A27">
        <w:rPr>
          <w:rFonts w:ascii="Times New Roman" w:hAnsi="Times New Roman" w:cs="Times New Roman"/>
          <w:sz w:val="28"/>
          <w:szCs w:val="28"/>
        </w:rPr>
        <w:t>оложением</w:t>
      </w:r>
      <w:r w:rsidRPr="006E1780">
        <w:rPr>
          <w:rFonts w:ascii="Times New Roman" w:hAnsi="Times New Roman" w:cs="Times New Roman"/>
          <w:sz w:val="28"/>
          <w:szCs w:val="28"/>
        </w:rPr>
        <w:t xml:space="preserve"> согласно приложению № 2; для индивидуальных предпринимателей - документы, установленные настоящим П</w:t>
      </w:r>
      <w:r w:rsidR="00D91A27">
        <w:rPr>
          <w:rFonts w:ascii="Times New Roman" w:hAnsi="Times New Roman" w:cs="Times New Roman"/>
          <w:sz w:val="28"/>
          <w:szCs w:val="28"/>
        </w:rPr>
        <w:t>оложением</w:t>
      </w:r>
      <w:r w:rsidRPr="006E1780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D91A27">
        <w:rPr>
          <w:rFonts w:ascii="Times New Roman" w:hAnsi="Times New Roman" w:cs="Times New Roman"/>
          <w:sz w:val="28"/>
          <w:szCs w:val="28"/>
        </w:rPr>
        <w:t>1</w:t>
      </w:r>
      <w:r w:rsidRPr="006E1780">
        <w:rPr>
          <w:rFonts w:ascii="Times New Roman" w:hAnsi="Times New Roman" w:cs="Times New Roman"/>
          <w:sz w:val="28"/>
          <w:szCs w:val="28"/>
        </w:rPr>
        <w:t>;</w:t>
      </w:r>
    </w:p>
    <w:p w14:paraId="46659399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2) Экспертное заключение Организации;</w:t>
      </w:r>
    </w:p>
    <w:p w14:paraId="41DC2C66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3) Копию протокола заседания Кредитного комитета Организации;</w:t>
      </w:r>
    </w:p>
    <w:p w14:paraId="36A025DD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4) Договор займа;</w:t>
      </w:r>
    </w:p>
    <w:p w14:paraId="38D95CD6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5) Обеспечивающие договоры;</w:t>
      </w:r>
    </w:p>
    <w:p w14:paraId="05CB5783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6) Страховой полис на залоговое имущество (при его страховании);</w:t>
      </w:r>
    </w:p>
    <w:p w14:paraId="64E8E0EE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7) Распоряжение на перечисление денежных средств на расчетный счет заемщика;</w:t>
      </w:r>
    </w:p>
    <w:p w14:paraId="5509E7F8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8) Копию платежного поручения на перечисление денежных средств на расчетный счет Заемщика;</w:t>
      </w:r>
    </w:p>
    <w:p w14:paraId="7815094E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9) Заявления и ходатайства от Заемщика и другие документы;</w:t>
      </w:r>
    </w:p>
    <w:p w14:paraId="5A12EAF9" w14:textId="77777777" w:rsidR="006E1780" w:rsidRPr="006E1780" w:rsidRDefault="006E1780" w:rsidP="006E1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80">
        <w:rPr>
          <w:rFonts w:ascii="Times New Roman" w:hAnsi="Times New Roman" w:cs="Times New Roman"/>
          <w:sz w:val="28"/>
          <w:szCs w:val="28"/>
        </w:rPr>
        <w:t>10) Опись документов.</w:t>
      </w:r>
    </w:p>
    <w:p w14:paraId="43400430" w14:textId="702C1447" w:rsidR="00E15E4E" w:rsidRDefault="002F1D15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780" w:rsidRPr="006E1780">
        <w:rPr>
          <w:rFonts w:ascii="Times New Roman" w:hAnsi="Times New Roman" w:cs="Times New Roman"/>
          <w:sz w:val="28"/>
          <w:szCs w:val="28"/>
        </w:rPr>
        <w:t>.2. При невозврате займа документы по претензионной работе, исковому и исполнительному производству приобщаются к досье заемщика.</w:t>
      </w:r>
    </w:p>
    <w:p w14:paraId="6612E5BF" w14:textId="7E04B743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76E3E" w14:textId="504CFF63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E6204" w14:textId="38330041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D9E6C" w14:textId="14D362CA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192C9" w14:textId="61E8F3B9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ADDB8" w14:textId="2778A9B2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2E0F0" w14:textId="7E4C37C4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45F93" w14:textId="3BD37088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0DAFD" w14:textId="052DDDA0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C0210" w14:textId="3B080FD5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270F" w14:textId="1A6B4BA2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14FE2" w14:textId="4AB38A89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69956" w14:textId="17C563D8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958A2" w14:textId="77777777" w:rsidR="005E4698" w:rsidRPr="005E4698" w:rsidRDefault="005E4698" w:rsidP="005E4698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b/>
          <w:bCs/>
          <w:lang w:eastAsia="ru-RU"/>
        </w:rPr>
        <w:t>Перечень документов,</w:t>
      </w:r>
    </w:p>
    <w:p w14:paraId="2DBA2FC6" w14:textId="77777777" w:rsidR="005E4698" w:rsidRPr="005E4698" w:rsidRDefault="005E4698" w:rsidP="005E4698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b/>
          <w:bCs/>
          <w:lang w:eastAsia="ru-RU"/>
        </w:rPr>
        <w:t xml:space="preserve"> необходимый для рассмотрения заявления о предоставлении микрозайма для</w:t>
      </w:r>
    </w:p>
    <w:p w14:paraId="5AC77F24" w14:textId="77777777" w:rsidR="005E4698" w:rsidRPr="005E4698" w:rsidRDefault="005E4698" w:rsidP="005E4698">
      <w:pPr>
        <w:tabs>
          <w:tab w:val="left" w:pos="9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E4698">
        <w:rPr>
          <w:rFonts w:ascii="Times New Roman" w:eastAsia="Times New Roman" w:hAnsi="Times New Roman" w:cs="Times New Roman"/>
          <w:b/>
          <w:bCs/>
          <w:caps/>
          <w:lang w:eastAsia="ru-RU"/>
        </w:rPr>
        <w:t>Индивидуального предпринимателя, ИП Главы КФХ</w:t>
      </w:r>
    </w:p>
    <w:tbl>
      <w:tblPr>
        <w:tblpPr w:leftFromText="180" w:rightFromText="180" w:vertAnchor="text" w:horzAnchor="margin" w:tblpX="-459" w:tblpY="107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0489"/>
      </w:tblGrid>
      <w:tr w:rsidR="005E4698" w:rsidRPr="005E4698" w14:paraId="49D8FA1A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57B7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9F1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Анкета-Заявление о предоставлении микрозайма ИП (по форме Организации)</w:t>
            </w:r>
          </w:p>
        </w:tc>
      </w:tr>
      <w:tr w:rsidR="005E4698" w:rsidRPr="005E4698" w14:paraId="7E9E2270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F927C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D20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Анкета для физического лица поручителя, залогодателя (по форме Организации)</w:t>
            </w:r>
          </w:p>
        </w:tc>
      </w:tr>
      <w:tr w:rsidR="005E4698" w:rsidRPr="005E4698" w14:paraId="2EA94017" w14:textId="77777777" w:rsidTr="000B62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C1D46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C033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государственной регистрации  (ОГРНИП)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оригинал).</w:t>
            </w:r>
          </w:p>
        </w:tc>
      </w:tr>
      <w:tr w:rsidR="005E4698" w:rsidRPr="005E4698" w14:paraId="138A181A" w14:textId="77777777" w:rsidTr="000B6277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0C8AD9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76E2A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 записи (полученный при регистрации ИП)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оригинал).</w:t>
            </w:r>
          </w:p>
        </w:tc>
      </w:tr>
      <w:tr w:rsidR="005E4698" w:rsidRPr="005E4698" w14:paraId="1AB9C2FB" w14:textId="77777777" w:rsidTr="000B6277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CB64EE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BBCE1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Свидетельство о постановке на учет в налоговом органе (ИНН)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</w:t>
            </w:r>
          </w:p>
        </w:tc>
      </w:tr>
      <w:tr w:rsidR="005E4698" w:rsidRPr="005E4698" w14:paraId="0F12F783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79D659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0F2E4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гражданина РФ (все страницы)  ИП,  супруги(а) ИП.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оригинал).</w:t>
            </w:r>
          </w:p>
        </w:tc>
      </w:tr>
      <w:tr w:rsidR="005E4698" w:rsidRPr="005E4698" w14:paraId="2C1F74DE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AE188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FFF3B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 номер индивидуального лицевого счёта (СНИЛС)</w:t>
            </w:r>
            <w:r w:rsidRPr="005E4698">
              <w:rPr>
                <w:rFonts w:ascii="Times New Roman" w:eastAsia="Times New Roman" w:hAnsi="Times New Roman" w:cs="Times New Roman"/>
                <w:b/>
                <w:bCs/>
                <w:color w:val="252525"/>
                <w:shd w:val="clear" w:color="auto" w:fill="FFFFFF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оригинал).</w:t>
            </w:r>
          </w:p>
        </w:tc>
      </w:tr>
      <w:tr w:rsidR="005E4698" w:rsidRPr="005E4698" w14:paraId="04FED92D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D33AD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55446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разрешение на занятие отдельными видами деятельности (лицензия)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 наличии (копия и оригинал).</w:t>
            </w:r>
          </w:p>
        </w:tc>
      </w:tr>
      <w:tr w:rsidR="005E4698" w:rsidRPr="005E4698" w14:paraId="23FBA646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E3B5C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8121C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право пользования помещением, используемым для ведения хозяйственной деятельности (Договор аренды помещений, документы, подтверждающие право собственности и прочее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(копия и оригинал).</w:t>
            </w:r>
          </w:p>
        </w:tc>
      </w:tr>
      <w:tr w:rsidR="005E4698" w:rsidRPr="005E4698" w14:paraId="2B727DA9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2686B4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A4E81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Справка налогового органа, подтверждающая отсутствие задолженности по налогам и сборам на дату обращения, выданная не ранее 30 календарных дней до даты подачи документов в Организацию (оригинал</w:t>
            </w:r>
            <w:r w:rsidRPr="005E46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5E46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электронная справка, заверенная электронной подписью</w:t>
            </w: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</w:tc>
      </w:tr>
      <w:tr w:rsidR="005E4698" w:rsidRPr="005E4698" w14:paraId="416D000E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4B8B3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8C07C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месяцев, о характере кредитной истории, картотеки №2, претензий к счету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(оригинал).</w:t>
            </w:r>
          </w:p>
        </w:tc>
      </w:tr>
      <w:tr w:rsidR="005E4698" w:rsidRPr="005E4698" w14:paraId="25B9AF4F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A7FCF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06E72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документы (балансы, отчеты о прибылях и убытках, отчеты в налоговый орган, книга учета доходов и расходов)*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зависимости от системы налогообложения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 последний отчетный период -  для микрозайма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(копии)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698" w:rsidRPr="005E4698" w14:paraId="09942811" w14:textId="77777777" w:rsidTr="000B627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71D66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FC422" w14:textId="77777777" w:rsidR="005E4698" w:rsidRPr="005E4698" w:rsidRDefault="005E4698" w:rsidP="005E46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с основными покупателями и поставщиками,</w:t>
            </w: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 xml:space="preserve"> квитанции об оплате торгового места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(копии). </w:t>
            </w:r>
          </w:p>
        </w:tc>
      </w:tr>
      <w:tr w:rsidR="005E4698" w:rsidRPr="005E4698" w14:paraId="5CBF17A0" w14:textId="77777777" w:rsidTr="000B6277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1D43E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80D9C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Действующие кредитные договора,  договора залогов, договора поручительств и о предоставленном имущественном залоге по обязательствам третьих лиц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при наличии (копии),</w:t>
            </w: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 xml:space="preserve"> справки о состоянии задолженности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(оригинал).</w:t>
            </w:r>
          </w:p>
        </w:tc>
      </w:tr>
      <w:tr w:rsidR="005E4698" w:rsidRPr="005E4698" w14:paraId="5114C0C8" w14:textId="77777777" w:rsidTr="000B6277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FA3C01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CB4E5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Документы о праве собственности на имущество Заявителя (свидетельство о государственной регистрации недвижимости, ПТС, ПСМ)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(копии и оригинал).</w:t>
            </w:r>
          </w:p>
        </w:tc>
      </w:tr>
      <w:tr w:rsidR="005E4698" w:rsidRPr="005E4698" w14:paraId="3B20B749" w14:textId="77777777" w:rsidTr="000B6277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34A1C8" w14:textId="77777777" w:rsidR="005E4698" w:rsidRPr="005E4698" w:rsidRDefault="005E4698" w:rsidP="005E469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F496E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предполагаемому обеспечению микрозайма</w:t>
            </w:r>
          </w:p>
        </w:tc>
      </w:tr>
      <w:tr w:rsidR="005E4698" w:rsidRPr="005E4698" w14:paraId="006C2992" w14:textId="77777777" w:rsidTr="000B6277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243971" w14:textId="77777777" w:rsidR="005E4698" w:rsidRPr="005E4698" w:rsidRDefault="005E4698" w:rsidP="005E4698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CA0A9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Технико-экономическое обоснование микрозайма (по </w:t>
            </w:r>
            <w:r w:rsidRPr="005E4698">
              <w:rPr>
                <w:rFonts w:ascii="Times New Roman" w:eastAsia="Times New Roman" w:hAnsi="Times New Roman" w:cs="Times New Roman"/>
                <w:lang w:eastAsia="ru-RU"/>
              </w:rPr>
              <w:t>форме Организации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бизнес-план (при наличии).</w:t>
            </w:r>
          </w:p>
        </w:tc>
      </w:tr>
    </w:tbl>
    <w:p w14:paraId="50838607" w14:textId="77777777" w:rsidR="005E4698" w:rsidRPr="005E4698" w:rsidRDefault="005E4698" w:rsidP="005E469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E469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Примечания:</w:t>
      </w:r>
    </w:p>
    <w:p w14:paraId="60B99907" w14:textId="77777777" w:rsidR="005E4698" w:rsidRPr="005E4698" w:rsidRDefault="005E4698" w:rsidP="005E469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E4698">
        <w:rPr>
          <w:rFonts w:ascii="Times New Roman" w:eastAsia="Times New Roman" w:hAnsi="Times New Roman" w:cs="Times New Roman"/>
          <w:color w:val="000000"/>
          <w:lang w:eastAsia="ru-RU"/>
        </w:rPr>
        <w:t xml:space="preserve">1. Если не указано иное, документы предоставляются в копии, заверенной подписью индивидуального предпринимателя/Главы КФХ, с указанием Ф.И.О. и даты, а также оттиском печати (при наличии). </w:t>
      </w:r>
    </w:p>
    <w:p w14:paraId="4B3088B8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lang w:eastAsia="ru-RU"/>
        </w:rPr>
        <w:t>3. Сотрудники Организации вправе запросить дополнительные документы в зависимости от специфики деятельности Клиента.</w:t>
      </w:r>
      <w:r w:rsidRPr="005E46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FF9D941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5E4698">
        <w:rPr>
          <w:rFonts w:ascii="Times New Roman" w:eastAsia="Times New Roman" w:hAnsi="Times New Roman" w:cs="Times New Roman"/>
          <w:lang w:eastAsia="ru-RU" w:bidi="en-US"/>
        </w:rPr>
        <w:t>4.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14:paraId="4F10675B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lang w:eastAsia="ru-RU" w:bidi="en-US"/>
        </w:rPr>
        <w:t xml:space="preserve">5.  В случае предоставления </w:t>
      </w:r>
      <w:r w:rsidRPr="005E4698">
        <w:rPr>
          <w:rFonts w:ascii="Times New Roman" w:eastAsia="Times New Roman" w:hAnsi="Times New Roman" w:cs="Times New Roman"/>
          <w:lang w:eastAsia="ru-RU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Организации при помощи электронных баз данных. Справка налогового органа, подтверждающая отсутствие задолженности по налогам и сборам, полученная в электронном виде, заверяется подписью руководителя и печатью (при ее наличии).</w:t>
      </w:r>
    </w:p>
    <w:p w14:paraId="4359F89B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en-US"/>
        </w:rPr>
      </w:pPr>
      <w:r w:rsidRPr="005E4698">
        <w:rPr>
          <w:rFonts w:ascii="Times New Roman" w:eastAsia="Times New Roman" w:hAnsi="Times New Roman" w:cs="Times New Roman"/>
          <w:bCs/>
          <w:lang w:eastAsia="ru-RU"/>
        </w:rPr>
        <w:t>6. Предоставление неполной,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микрозайма. Организация</w:t>
      </w:r>
      <w:r w:rsidRPr="005E4698">
        <w:rPr>
          <w:rFonts w:ascii="Times New Roman" w:eastAsia="Times New Roman" w:hAnsi="Times New Roman" w:cs="Times New Roman"/>
          <w:lang w:eastAsia="ru-RU"/>
        </w:rPr>
        <w:t xml:space="preserve">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микрозайма.</w:t>
      </w:r>
    </w:p>
    <w:p w14:paraId="6DA33762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 w:bidi="en-US"/>
        </w:rPr>
      </w:pPr>
    </w:p>
    <w:p w14:paraId="0A9402A7" w14:textId="6B368872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D7E11" w14:textId="547A275E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52F24" w14:textId="122E6ACC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3CB2F" w14:textId="075690F6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F2828" w14:textId="77777777" w:rsidR="005E4698" w:rsidRPr="005E4698" w:rsidRDefault="005E4698" w:rsidP="005E469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4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документов, </w:t>
      </w:r>
    </w:p>
    <w:p w14:paraId="1C44719B" w14:textId="77777777" w:rsidR="005E4698" w:rsidRPr="005E4698" w:rsidRDefault="005E4698" w:rsidP="005E469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46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необходимый для рассмотрения заявки на получение микрозайма/займа для </w:t>
      </w:r>
      <w:r w:rsidRPr="005E469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юридического лица</w:t>
      </w:r>
    </w:p>
    <w:tbl>
      <w:tblPr>
        <w:tblpPr w:leftFromText="180" w:rightFromText="180" w:vertAnchor="text" w:horzAnchor="margin" w:tblpX="-459" w:tblpY="107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0489"/>
      </w:tblGrid>
      <w:tr w:rsidR="005E4698" w:rsidRPr="005E4698" w14:paraId="15F0CDFC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71084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5D30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Заявление о предоставлении микрозайма ЮЛ (форма размещена сайте)</w:t>
            </w:r>
          </w:p>
        </w:tc>
      </w:tr>
      <w:tr w:rsidR="005E4698" w:rsidRPr="005E4698" w14:paraId="1F3387F5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B0454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E4CD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Анкета физического лица 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(руководителя, поручителя, залогодателя) 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(форма размещена сайте)</w:t>
            </w:r>
          </w:p>
        </w:tc>
      </w:tr>
      <w:tr w:rsidR="005E4698" w:rsidRPr="005E4698" w14:paraId="76E56634" w14:textId="77777777" w:rsidTr="000B62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382AB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AA99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Свидетельство о государственной регистрации (ОГРН)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41EE0B69" w14:textId="77777777" w:rsidTr="000B6277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EC2B0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FC60F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Свидетельство о постановке на учет в налоговом органе (ИНН)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44E86B33" w14:textId="77777777" w:rsidTr="000B6277">
        <w:trPr>
          <w:trHeight w:val="1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388C71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0A7F6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Лист записи (полученный при регистрации ЮЛ)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34E526F8" w14:textId="77777777" w:rsidTr="000B6277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654D69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76C5F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Протокол или решение о создании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(копия и оригинал). </w:t>
            </w:r>
          </w:p>
        </w:tc>
      </w:tr>
      <w:tr w:rsidR="005E4698" w:rsidRPr="005E4698" w14:paraId="2BBAA921" w14:textId="77777777" w:rsidTr="000B6277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14C33F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3373A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Устав в действующей редакции (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оригинал и копия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). </w:t>
            </w:r>
          </w:p>
        </w:tc>
      </w:tr>
      <w:tr w:rsidR="005E4698" w:rsidRPr="005E4698" w14:paraId="30DC8A58" w14:textId="77777777" w:rsidTr="000B6277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F7109C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4FE4C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Решение (протокол) высшего органа управления юридического лица о назначении единоличного исполнительного органа юридического лица и приказ о вступлении в должность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7C63777F" w14:textId="77777777" w:rsidTr="000B6277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B4188E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EB71B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Паспорт  гражданина РФ (все страницы) руководителя и главного бухгалтера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(копия и оригинал).</w:t>
            </w:r>
          </w:p>
        </w:tc>
      </w:tr>
      <w:tr w:rsidR="005E4698" w:rsidRPr="005E4698" w14:paraId="46603C8F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EC4A89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425F1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Свидетельство о постановке на учет в налоговом органе руководителя (ИНН)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38A61EF0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0001A7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C5D5B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Страховой номер индивидуального лицевого счёта  руководителя (СНИЛС)</w:t>
            </w:r>
            <w:r w:rsidRPr="005E4698">
              <w:rPr>
                <w:rFonts w:ascii="Times New Roman" w:eastAsia="Times New Roman" w:hAnsi="Times New Roman" w:cs="Times New Roman"/>
                <w:b/>
                <w:bCs/>
                <w:color w:val="252525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09975FA8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D9D7A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F2551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Паспорт  гражданина РФ (все страницы) учредителей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(копия и оригинал).</w:t>
            </w:r>
          </w:p>
        </w:tc>
      </w:tr>
      <w:tr w:rsidR="005E4698" w:rsidRPr="005E4698" w14:paraId="63326B63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3D7199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BAB96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Свидетельство о постановке на учет в налоговом органе учредителей (ИНН)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5DB9AEC4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4EA343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A0335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Страховой номер индивидуального лицевого счёта  учредителей (СНИЛС)</w:t>
            </w:r>
            <w:r w:rsidRPr="005E4698">
              <w:rPr>
                <w:rFonts w:ascii="Times New Roman" w:eastAsia="Times New Roman" w:hAnsi="Times New Roman" w:cs="Times New Roman"/>
                <w:b/>
                <w:bCs/>
                <w:color w:val="252525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0A06CB2D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727CFB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1729D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Приказ о назначении главного бухгалтера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(копия)</w:t>
            </w:r>
          </w:p>
        </w:tc>
      </w:tr>
      <w:tr w:rsidR="005E4698" w:rsidRPr="005E4698" w14:paraId="1A9F72CA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AD4488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ADE50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Специальное разрешение на занятие отдельными видами деятельности (лицензия)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при наличии (копия и оригинал).</w:t>
            </w:r>
          </w:p>
        </w:tc>
      </w:tr>
      <w:tr w:rsidR="005E4698" w:rsidRPr="005E4698" w14:paraId="7E05D8E3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036D0C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B5202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Документ,  подтверждающий право пользования помещением, по адресу регистрации в ИФНС (Договор аренды, документы, подтверждающие право собственности и прочее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(копия и оригинал).</w:t>
            </w:r>
          </w:p>
        </w:tc>
      </w:tr>
      <w:tr w:rsidR="005E4698" w:rsidRPr="005E4698" w14:paraId="7191F619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E6537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DC66C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Справка  налогового органа, подтверждающая отсутствие задолженности по налогам и сборам на дату обращения, выданная не ранее 30 календарных дней до даты подачи документов в Фонд (оригинал</w:t>
            </w:r>
            <w:r w:rsidRPr="005E469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или</w:t>
            </w:r>
            <w:r w:rsidRPr="005E469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 электронная справка, заверенная электронной подписью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 </w:t>
            </w:r>
          </w:p>
        </w:tc>
      </w:tr>
      <w:tr w:rsidR="005E4698" w:rsidRPr="005E4698" w14:paraId="74D9B434" w14:textId="77777777" w:rsidTr="000B627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9B0742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23149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Справка обслуживающего банка о реквизитах Заявителя,  о наличии (отсутствии) ссудной задолженности,  оборотах за последние 6 месяцев – для микрозайма, за 12 месяцев – для займа (с ежемесячной разбивкой), о характере кредитной истории, картотеки №2, претензий к счету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 наличии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 (оригинал).</w:t>
            </w:r>
          </w:p>
        </w:tc>
      </w:tr>
      <w:tr w:rsidR="005E4698" w:rsidRPr="005E4698" w14:paraId="23488E56" w14:textId="77777777" w:rsidTr="000B627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E3244D" w14:textId="77777777" w:rsidR="005E4698" w:rsidRPr="005E4698" w:rsidRDefault="005E4698" w:rsidP="005E46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49017" w14:textId="77777777" w:rsidR="005E4698" w:rsidRPr="005E4698" w:rsidRDefault="005E4698" w:rsidP="005E4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Финансовые документы (балансы, отчеты о прибылях и убытках, отчеты в налоговый орган, книга учета доходов и расходов)*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в зависимости от системы налогообложения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за   последний отчетный период -  для микрозайма, за 2 последних отчетных периода – для займа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(копии)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5E4698" w:rsidRPr="005E4698" w14:paraId="73AF6310" w14:textId="77777777" w:rsidTr="000B6277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8933C3" w14:textId="77777777" w:rsidR="005E4698" w:rsidRPr="005E4698" w:rsidRDefault="005E4698" w:rsidP="005E469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3945B" w14:textId="77777777" w:rsidR="005E4698" w:rsidRPr="005E4698" w:rsidRDefault="005E4698" w:rsidP="005E46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Договора с основными покупателями и поставщиками 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(копии).</w:t>
            </w:r>
          </w:p>
        </w:tc>
      </w:tr>
      <w:tr w:rsidR="005E4698" w:rsidRPr="005E4698" w14:paraId="17175651" w14:textId="77777777" w:rsidTr="000B6277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784E55" w14:textId="77777777" w:rsidR="005E4698" w:rsidRPr="005E4698" w:rsidRDefault="005E4698" w:rsidP="005E4698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1CD8C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Действующие кредитные договора, договора залогов, договора поручительств 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предоставленном имущественном залоге по обязательствам третьих лиц  при наличии (копии) и справки о состоянии задолженности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(оригинал).</w:t>
            </w:r>
          </w:p>
        </w:tc>
      </w:tr>
      <w:tr w:rsidR="005E4698" w:rsidRPr="005E4698" w14:paraId="68269F6A" w14:textId="77777777" w:rsidTr="000B6277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572ED3" w14:textId="77777777" w:rsidR="005E4698" w:rsidRPr="005E4698" w:rsidRDefault="005E4698" w:rsidP="005E4698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C46D8" w14:textId="77777777" w:rsidR="005E4698" w:rsidRPr="005E4698" w:rsidRDefault="005E4698" w:rsidP="005E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Документы о праве собственности на имущество Заявителя и/или собственника бизнеса (свидетельство о государственной регистрации недвижимости, ПТС, ПСМ)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 наличии</w:t>
            </w:r>
            <w:r w:rsidRPr="005E469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(копии).</w:t>
            </w:r>
          </w:p>
        </w:tc>
      </w:tr>
      <w:tr w:rsidR="005E4698" w:rsidRPr="005E4698" w14:paraId="288C607E" w14:textId="77777777" w:rsidTr="000B627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BE8245" w14:textId="77777777" w:rsidR="005E4698" w:rsidRPr="005E4698" w:rsidRDefault="005E4698" w:rsidP="005E4698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865F6" w14:textId="77777777" w:rsidR="005E4698" w:rsidRPr="005E4698" w:rsidRDefault="005E4698" w:rsidP="005E4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Документы по предполагаемому обеспечению микрозайма/займа</w:t>
            </w:r>
          </w:p>
        </w:tc>
      </w:tr>
      <w:tr w:rsidR="005E4698" w:rsidRPr="005E4698" w14:paraId="5E4F67C0" w14:textId="77777777" w:rsidTr="000B6277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5E783F" w14:textId="77777777" w:rsidR="005E4698" w:rsidRPr="005E4698" w:rsidRDefault="005E4698" w:rsidP="005E4698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7E4C0" w14:textId="77777777" w:rsidR="005E4698" w:rsidRPr="005E4698" w:rsidRDefault="005E4698" w:rsidP="005E46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Технико-экономическое обоснование микрозайма/займа </w:t>
            </w:r>
            <w:r w:rsidRPr="005E46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(форма размещена сайте), бизнес-план (при наличии)</w:t>
            </w:r>
            <w:r w:rsidRPr="005E46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14:paraId="274C0DF6" w14:textId="77777777" w:rsidR="005E4698" w:rsidRPr="005E4698" w:rsidRDefault="005E4698" w:rsidP="005E469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Примечания:</w:t>
      </w:r>
    </w:p>
    <w:p w14:paraId="2BC06EB6" w14:textId="77777777" w:rsidR="005E4698" w:rsidRPr="005E4698" w:rsidRDefault="005E4698" w:rsidP="005E4698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Если не указано иное, документы предоставляются в копии заверенной подписью единоличного исполнительного органа юридического лица, с указанием Ф.И.О., должности и даты, а также оттиском печати. </w:t>
      </w:r>
    </w:p>
    <w:p w14:paraId="1063F584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lang w:eastAsia="ru-RU"/>
        </w:rPr>
        <w:t>2. Если деятельность осуществляется группой предприятий под единым управлением, необходима информация по каждому из предприятий, входящих в группу (перечень документов по юридическому лицу).</w:t>
      </w:r>
    </w:p>
    <w:p w14:paraId="65CE81AC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Сотрудники Фонда могут запросить дополнительные документы в зависимости от специфики деятельности Клиента.</w:t>
      </w:r>
      <w:r w:rsidRPr="005E469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3E519095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en-US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lang w:eastAsia="ru-RU" w:bidi="en-US"/>
        </w:rPr>
        <w:t>4.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14:paraId="5A246996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E4698">
        <w:rPr>
          <w:rFonts w:ascii="Times New Roman" w:eastAsia="Times New Roman" w:hAnsi="Times New Roman" w:cs="Times New Roman"/>
          <w:sz w:val="16"/>
          <w:szCs w:val="16"/>
          <w:lang w:eastAsia="ru-RU" w:bidi="en-US"/>
        </w:rPr>
        <w:t xml:space="preserve">5.  В случае предоставления </w:t>
      </w:r>
      <w:r w:rsidRPr="005E4698">
        <w:rPr>
          <w:rFonts w:ascii="Times New Roman" w:eastAsia="Times New Roman" w:hAnsi="Times New Roman" w:cs="Times New Roman"/>
          <w:sz w:val="16"/>
          <w:szCs w:val="16"/>
          <w:lang w:eastAsia="ru-RU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Фонда при помощи базы данных «СКРИН/ПОДФТ» (разработчик АО «СКРИН»), АИС «Дельтабезопасность» (разработчик ООО «ЦИТ «Дельтаинком»), данных официального сайта ФНС. Справка налогового органа, подтверждающая отсутствие задолженности по налогам и сборам, полученная в электронном виде,  заверяется подписью руководителя и печатью (при ее наличии).</w:t>
      </w:r>
    </w:p>
    <w:p w14:paraId="41F387F1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469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6.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о предоставлении микрозайма/займа. </w:t>
      </w:r>
      <w:r w:rsidRPr="005E4698">
        <w:rPr>
          <w:rFonts w:ascii="Times New Roman" w:eastAsia="Times New Roman" w:hAnsi="Times New Roman" w:cs="Times New Roman"/>
          <w:sz w:val="16"/>
          <w:szCs w:val="16"/>
          <w:lang w:eastAsia="ru-RU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микрозайма/займа.</w:t>
      </w:r>
    </w:p>
    <w:p w14:paraId="36B30A55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lang w:eastAsia="ru-RU"/>
        </w:rPr>
        <w:t>деятельности Клиента.</w:t>
      </w:r>
      <w:r w:rsidRPr="005E46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DA03A4B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5E4698">
        <w:rPr>
          <w:rFonts w:ascii="Times New Roman" w:eastAsia="Times New Roman" w:hAnsi="Times New Roman" w:cs="Times New Roman"/>
          <w:lang w:eastAsia="ru-RU" w:bidi="en-US"/>
        </w:rPr>
        <w:t>4.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 (квитанция о приеме налоговой декларации и извещение о вводе данных налоговой декларации в электронном виде).</w:t>
      </w:r>
    </w:p>
    <w:p w14:paraId="56E919CC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4698">
        <w:rPr>
          <w:rFonts w:ascii="Times New Roman" w:eastAsia="Times New Roman" w:hAnsi="Times New Roman" w:cs="Times New Roman"/>
          <w:lang w:eastAsia="ru-RU" w:bidi="en-US"/>
        </w:rPr>
        <w:t xml:space="preserve">5.  В случае предоставления </w:t>
      </w:r>
      <w:r w:rsidRPr="005E4698">
        <w:rPr>
          <w:rFonts w:ascii="Times New Roman" w:eastAsia="Times New Roman" w:hAnsi="Times New Roman" w:cs="Times New Roman"/>
          <w:lang w:eastAsia="ru-RU"/>
        </w:rPr>
        <w:t>справки  налогового органа, подтверждающей отсутствие задолженности по налогам и сборам, полученной в электронном виде, указанные данные должны быть подтверждены сотрудниками Организации при помощи электронных баз данных. Справка налогового органа, подтверждающая отсутствие задолженности по налогам и сборам, полученная в электронном виде, заверяется подписью руководителя и печатью (при ее наличии).</w:t>
      </w:r>
    </w:p>
    <w:p w14:paraId="478F9D0C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en-US"/>
        </w:rPr>
      </w:pPr>
      <w:r w:rsidRPr="005E4698">
        <w:rPr>
          <w:rFonts w:ascii="Times New Roman" w:eastAsia="Times New Roman" w:hAnsi="Times New Roman" w:cs="Times New Roman"/>
          <w:bCs/>
          <w:lang w:eastAsia="ru-RU"/>
        </w:rPr>
        <w:t>6. Предоставление неполной,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микрозайма. Организация</w:t>
      </w:r>
      <w:r w:rsidRPr="005E4698">
        <w:rPr>
          <w:rFonts w:ascii="Times New Roman" w:eastAsia="Times New Roman" w:hAnsi="Times New Roman" w:cs="Times New Roman"/>
          <w:lang w:eastAsia="ru-RU"/>
        </w:rPr>
        <w:t xml:space="preserve">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о представлении микрозайма.</w:t>
      </w:r>
    </w:p>
    <w:p w14:paraId="6B88AB73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 w:bidi="en-US"/>
        </w:rPr>
      </w:pPr>
    </w:p>
    <w:p w14:paraId="1D86F3CA" w14:textId="77777777" w:rsidR="005E4698" w:rsidRPr="005E4698" w:rsidRDefault="005E4698" w:rsidP="005E4698">
      <w:p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 w:bidi="en-US"/>
        </w:rPr>
      </w:pPr>
    </w:p>
    <w:p w14:paraId="1F03DA67" w14:textId="71DE5B43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FFBDE" w14:textId="4F4E6E75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04D42" w14:textId="33D08CC8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5AA26" w14:textId="6E4D574F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B53EF" w14:textId="3B6FB065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EF1DA" w14:textId="0C2105E6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C09E4" w14:textId="1F4458A8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9DCEE" w14:textId="416D5D45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FEC7F" w14:textId="6140821A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C019B" w14:textId="676648D6" w:rsidR="005E4698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5160E" w14:textId="77777777" w:rsidR="005E4698" w:rsidRPr="00EC3011" w:rsidRDefault="005E4698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698" w:rsidRPr="00EC3011" w:rsidSect="00D372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289" w14:textId="77777777" w:rsidR="00000B44" w:rsidRDefault="00000B44" w:rsidP="00700E33">
      <w:pPr>
        <w:spacing w:after="0" w:line="240" w:lineRule="auto"/>
      </w:pPr>
      <w:r>
        <w:separator/>
      </w:r>
    </w:p>
  </w:endnote>
  <w:endnote w:type="continuationSeparator" w:id="0">
    <w:p w14:paraId="25E228FF" w14:textId="77777777" w:rsidR="00000B44" w:rsidRDefault="00000B44" w:rsidP="0070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1CCF" w14:textId="77777777" w:rsidR="00000B44" w:rsidRDefault="00000B44" w:rsidP="00700E33">
      <w:pPr>
        <w:spacing w:after="0" w:line="240" w:lineRule="auto"/>
      </w:pPr>
      <w:r>
        <w:separator/>
      </w:r>
    </w:p>
  </w:footnote>
  <w:footnote w:type="continuationSeparator" w:id="0">
    <w:p w14:paraId="4671C791" w14:textId="77777777" w:rsidR="00000B44" w:rsidRDefault="00000B44" w:rsidP="00700E33">
      <w:pPr>
        <w:spacing w:after="0" w:line="240" w:lineRule="auto"/>
      </w:pPr>
      <w:r>
        <w:continuationSeparator/>
      </w:r>
    </w:p>
  </w:footnote>
  <w:footnote w:id="1">
    <w:p w14:paraId="7F5AC9A7" w14:textId="4878E177" w:rsidR="00D267F1" w:rsidRPr="004817F8" w:rsidRDefault="00D267F1">
      <w:pPr>
        <w:pStyle w:val="ac"/>
        <w:rPr>
          <w:rFonts w:ascii="Times New Roman" w:hAnsi="Times New Roman" w:cs="Times New Roman"/>
          <w:i/>
        </w:rPr>
      </w:pPr>
      <w:r w:rsidRPr="004817F8">
        <w:rPr>
          <w:rStyle w:val="ae"/>
          <w:rFonts w:ascii="Times New Roman" w:hAnsi="Times New Roman" w:cs="Times New Roman"/>
          <w:i/>
        </w:rPr>
        <w:footnoteRef/>
      </w:r>
      <w:r w:rsidRPr="004817F8">
        <w:rPr>
          <w:rFonts w:ascii="Times New Roman" w:hAnsi="Times New Roman" w:cs="Times New Roman"/>
          <w:i/>
        </w:rPr>
        <w:t xml:space="preserve"> Определяется организацией</w:t>
      </w:r>
    </w:p>
  </w:footnote>
  <w:footnote w:id="2">
    <w:p w14:paraId="653E6EAC" w14:textId="77777777" w:rsidR="00D267F1" w:rsidRDefault="00D267F1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Style w:val="ae"/>
          <w:rFonts w:ascii="Times New Roman" w:hAnsi="Times New Roman" w:cs="Times New Roman"/>
          <w:i/>
        </w:rPr>
        <w:footnoteRef/>
      </w:r>
      <w:r w:rsidRPr="004817F8">
        <w:rPr>
          <w:rFonts w:ascii="Times New Roman" w:hAnsi="Times New Roman" w:cs="Times New Roman"/>
          <w:i/>
        </w:rPr>
        <w:t xml:space="preserve"> СМСП 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5CBF6CF1" w14:textId="77777777" w:rsidR="00D267F1" w:rsidRDefault="00D267F1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7B57C0D2" w14:textId="77777777" w:rsidR="00D267F1" w:rsidRDefault="00D267F1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и (или) дополнительного(ых) вида(ов)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76103C42" w14:textId="77777777" w:rsidR="00D267F1" w:rsidRDefault="00D267F1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на осуществление данного(ых) вида(ов) деятельности у СМСП имеется действующая лицензия;</w:t>
      </w:r>
    </w:p>
    <w:p w14:paraId="08C86A81" w14:textId="67E49CD8" w:rsidR="00D267F1" w:rsidRPr="004817F8" w:rsidRDefault="00D267F1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при фактическом осуществлении данного(ых) вида(ов) деятельности</w:t>
      </w:r>
      <w:r>
        <w:rPr>
          <w:rFonts w:ascii="Times New Roman" w:hAnsi="Times New Roman" w:cs="Times New Roman"/>
          <w:i/>
        </w:rPr>
        <w:t>.</w:t>
      </w:r>
    </w:p>
  </w:footnote>
  <w:footnote w:id="3">
    <w:p w14:paraId="20FC8F4A" w14:textId="395AF4B9" w:rsidR="00D267F1" w:rsidRPr="00FE4C62" w:rsidRDefault="00D267F1" w:rsidP="00FE4C62">
      <w:pPr>
        <w:pStyle w:val="ac"/>
        <w:jc w:val="both"/>
        <w:rPr>
          <w:rFonts w:ascii="Times New Roman" w:hAnsi="Times New Roman" w:cs="Times New Roman"/>
          <w:i/>
        </w:rPr>
      </w:pPr>
      <w:r w:rsidRPr="00FE4C62">
        <w:rPr>
          <w:rStyle w:val="ae"/>
          <w:rFonts w:ascii="Times New Roman" w:hAnsi="Times New Roman" w:cs="Times New Roman"/>
          <w:i/>
        </w:rPr>
        <w:footnoteRef/>
      </w:r>
      <w:r w:rsidRPr="00FE4C62">
        <w:rPr>
          <w:rFonts w:ascii="Times New Roman" w:hAnsi="Times New Roman" w:cs="Times New Roman"/>
          <w:i/>
        </w:rPr>
        <w:t xml:space="preserve"> За исключением грузовых автомобилей, не относящихся к пикапам и внедорожникам.</w:t>
      </w:r>
    </w:p>
  </w:footnote>
  <w:footnote w:id="4">
    <w:p w14:paraId="60D1B78E" w14:textId="3EBBD3F0" w:rsidR="00D267F1" w:rsidRPr="00FE4C62" w:rsidRDefault="00D267F1" w:rsidP="00FE4C62">
      <w:pPr>
        <w:pStyle w:val="ac"/>
        <w:jc w:val="both"/>
        <w:rPr>
          <w:rFonts w:ascii="Times New Roman" w:hAnsi="Times New Roman" w:cs="Times New Roman"/>
          <w:i/>
        </w:rPr>
      </w:pPr>
      <w:r w:rsidRPr="00FE4C62">
        <w:rPr>
          <w:rStyle w:val="ae"/>
          <w:rFonts w:ascii="Times New Roman" w:hAnsi="Times New Roman" w:cs="Times New Roman"/>
          <w:i/>
        </w:rPr>
        <w:footnoteRef/>
      </w:r>
      <w:r w:rsidRPr="00FE4C62">
        <w:rPr>
          <w:rFonts w:ascii="Times New Roman" w:hAnsi="Times New Roman" w:cs="Times New Roman"/>
          <w:i/>
        </w:rPr>
        <w:t xml:space="preserve"> 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или имеет возможность контролировать его действия по иным основаниям</w:t>
      </w:r>
    </w:p>
  </w:footnote>
  <w:footnote w:id="5">
    <w:p w14:paraId="60E44AA7" w14:textId="717B9A4E" w:rsidR="00D267F1" w:rsidRPr="00CB70AE" w:rsidRDefault="00D267F1">
      <w:pPr>
        <w:pStyle w:val="ac"/>
        <w:rPr>
          <w:rFonts w:ascii="Times New Roman" w:hAnsi="Times New Roman" w:cs="Times New Roman"/>
          <w:i/>
        </w:rPr>
      </w:pPr>
      <w:r w:rsidRPr="00CB70AE">
        <w:rPr>
          <w:rStyle w:val="ae"/>
          <w:rFonts w:ascii="Times New Roman" w:hAnsi="Times New Roman" w:cs="Times New Roman"/>
          <w:i/>
        </w:rPr>
        <w:footnoteRef/>
      </w:r>
      <w:r w:rsidRPr="00CB70AE">
        <w:rPr>
          <w:rFonts w:ascii="Times New Roman" w:hAnsi="Times New Roman" w:cs="Times New Roman"/>
          <w:i/>
        </w:rPr>
        <w:t xml:space="preserve"> Определяется Организацией </w:t>
      </w:r>
    </w:p>
  </w:footnote>
  <w:footnote w:id="6">
    <w:p w14:paraId="566F433A" w14:textId="4AFB2178" w:rsidR="00D267F1" w:rsidRPr="00137F10" w:rsidRDefault="00D267F1" w:rsidP="00791107">
      <w:pPr>
        <w:pStyle w:val="ac"/>
        <w:jc w:val="both"/>
        <w:rPr>
          <w:rFonts w:ascii="Times New Roman" w:hAnsi="Times New Roman" w:cs="Times New Roman"/>
          <w:i/>
        </w:rPr>
      </w:pPr>
      <w:r w:rsidRPr="00137F10">
        <w:rPr>
          <w:rStyle w:val="ae"/>
          <w:rFonts w:ascii="Times New Roman" w:hAnsi="Times New Roman" w:cs="Times New Roman"/>
          <w:i/>
        </w:rPr>
        <w:footnoteRef/>
      </w:r>
      <w:r w:rsidRPr="00137F10">
        <w:rPr>
          <w:rFonts w:ascii="Times New Roman" w:hAnsi="Times New Roman" w:cs="Times New Roman"/>
          <w:i/>
        </w:rPr>
        <w:t xml:space="preserve"> Супруг/супруга ИП может выступать в качестве поручителя - физического лица в случае, если его (ее) доход не связан с деятельностью заемщика и платежеспособность подтверждается Организацией.</w:t>
      </w:r>
    </w:p>
  </w:footnote>
  <w:footnote w:id="7">
    <w:p w14:paraId="122CA60C" w14:textId="7E77A5A9" w:rsidR="00D267F1" w:rsidRPr="00137F10" w:rsidRDefault="00D267F1" w:rsidP="00791107">
      <w:pPr>
        <w:pStyle w:val="ac"/>
        <w:jc w:val="both"/>
        <w:rPr>
          <w:rFonts w:ascii="Times New Roman" w:hAnsi="Times New Roman" w:cs="Times New Roman"/>
          <w:i/>
        </w:rPr>
      </w:pPr>
      <w:r w:rsidRPr="00137F10">
        <w:rPr>
          <w:rStyle w:val="ae"/>
          <w:rFonts w:ascii="Times New Roman" w:hAnsi="Times New Roman" w:cs="Times New Roman"/>
          <w:i/>
        </w:rPr>
        <w:footnoteRef/>
      </w:r>
      <w:r w:rsidRPr="00137F10">
        <w:rPr>
          <w:rFonts w:ascii="Times New Roman" w:hAnsi="Times New Roman" w:cs="Times New Roman"/>
          <w:i/>
        </w:rPr>
        <w:t xml:space="preserve"> Под ликвидным имуществом понимается имущество, которое может быть реализовано в срок, не превышающий 90 календарных дней с момента возникновения оснований для его реализации, по рыночной цене, сложившейся в Магаданской области на момент рассмотрения заявления. Рыночная стоимость имущества должна быть подтверждена документально.</w:t>
      </w:r>
    </w:p>
  </w:footnote>
  <w:footnote w:id="8">
    <w:p w14:paraId="0E329B1D" w14:textId="47D6EFA2" w:rsidR="0045141B" w:rsidRPr="0045141B" w:rsidRDefault="0045141B">
      <w:pPr>
        <w:pStyle w:val="ac"/>
        <w:rPr>
          <w:rFonts w:ascii="Times New Roman" w:hAnsi="Times New Roman" w:cs="Times New Roman"/>
          <w:i/>
        </w:rPr>
      </w:pPr>
      <w:r w:rsidRPr="0045141B">
        <w:rPr>
          <w:rStyle w:val="ae"/>
          <w:rFonts w:ascii="Times New Roman" w:hAnsi="Times New Roman" w:cs="Times New Roman"/>
          <w:i/>
        </w:rPr>
        <w:footnoteRef/>
      </w:r>
      <w:r w:rsidRPr="0045141B">
        <w:rPr>
          <w:rFonts w:ascii="Times New Roman" w:hAnsi="Times New Roman" w:cs="Times New Roman"/>
          <w:i/>
        </w:rPr>
        <w:t xml:space="preserve"> За исключением ограничений (обременений), установленных в пользу Организации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297790"/>
      <w:docPartObj>
        <w:docPartGallery w:val="Page Numbers (Top of Page)"/>
        <w:docPartUnique/>
      </w:docPartObj>
    </w:sdtPr>
    <w:sdtEndPr/>
    <w:sdtContent>
      <w:p w14:paraId="124171E8" w14:textId="7D8A4501" w:rsidR="00D267F1" w:rsidRDefault="00D267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DDB1E" w14:textId="77777777" w:rsidR="00D267F1" w:rsidRDefault="00D267F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666"/>
    <w:multiLevelType w:val="hybridMultilevel"/>
    <w:tmpl w:val="E6E2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7F2B"/>
    <w:multiLevelType w:val="hybridMultilevel"/>
    <w:tmpl w:val="7CBA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769"/>
    <w:multiLevelType w:val="hybridMultilevel"/>
    <w:tmpl w:val="3EF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72E22047"/>
    <w:multiLevelType w:val="hybridMultilevel"/>
    <w:tmpl w:val="ECD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43"/>
    <w:rsid w:val="00000B44"/>
    <w:rsid w:val="000041CF"/>
    <w:rsid w:val="0001216B"/>
    <w:rsid w:val="0001572D"/>
    <w:rsid w:val="00022E27"/>
    <w:rsid w:val="00040246"/>
    <w:rsid w:val="00045628"/>
    <w:rsid w:val="00057C84"/>
    <w:rsid w:val="000705CF"/>
    <w:rsid w:val="0007679B"/>
    <w:rsid w:val="000845DE"/>
    <w:rsid w:val="00086E90"/>
    <w:rsid w:val="000927FF"/>
    <w:rsid w:val="000A0210"/>
    <w:rsid w:val="000A57B3"/>
    <w:rsid w:val="000C2DE3"/>
    <w:rsid w:val="000D36CC"/>
    <w:rsid w:val="000D3770"/>
    <w:rsid w:val="000D4896"/>
    <w:rsid w:val="000E009A"/>
    <w:rsid w:val="000E7F81"/>
    <w:rsid w:val="000F386E"/>
    <w:rsid w:val="00101B53"/>
    <w:rsid w:val="00102FA1"/>
    <w:rsid w:val="001079DB"/>
    <w:rsid w:val="00121CE7"/>
    <w:rsid w:val="00137F10"/>
    <w:rsid w:val="0015736D"/>
    <w:rsid w:val="00184484"/>
    <w:rsid w:val="00185036"/>
    <w:rsid w:val="001A4FE3"/>
    <w:rsid w:val="001C11C7"/>
    <w:rsid w:val="001D278D"/>
    <w:rsid w:val="001D6BBE"/>
    <w:rsid w:val="001E7C75"/>
    <w:rsid w:val="001E7D65"/>
    <w:rsid w:val="001F1EE6"/>
    <w:rsid w:val="001F5FB5"/>
    <w:rsid w:val="002237E2"/>
    <w:rsid w:val="00230C4E"/>
    <w:rsid w:val="0025258D"/>
    <w:rsid w:val="00260557"/>
    <w:rsid w:val="0026358F"/>
    <w:rsid w:val="00274EEC"/>
    <w:rsid w:val="002A1068"/>
    <w:rsid w:val="002C608C"/>
    <w:rsid w:val="002C7304"/>
    <w:rsid w:val="002F1D15"/>
    <w:rsid w:val="003063AD"/>
    <w:rsid w:val="00312CEB"/>
    <w:rsid w:val="00327405"/>
    <w:rsid w:val="00356B48"/>
    <w:rsid w:val="003609B8"/>
    <w:rsid w:val="003701EF"/>
    <w:rsid w:val="00376D92"/>
    <w:rsid w:val="00377398"/>
    <w:rsid w:val="0038180D"/>
    <w:rsid w:val="0038455D"/>
    <w:rsid w:val="003859FC"/>
    <w:rsid w:val="00387218"/>
    <w:rsid w:val="00387F1F"/>
    <w:rsid w:val="003A2E1B"/>
    <w:rsid w:val="003C05F0"/>
    <w:rsid w:val="003C15DA"/>
    <w:rsid w:val="003D20AA"/>
    <w:rsid w:val="003E13F0"/>
    <w:rsid w:val="003F3975"/>
    <w:rsid w:val="00407012"/>
    <w:rsid w:val="00413A6E"/>
    <w:rsid w:val="004401CF"/>
    <w:rsid w:val="0045141B"/>
    <w:rsid w:val="00454EF2"/>
    <w:rsid w:val="004673C9"/>
    <w:rsid w:val="00472EB9"/>
    <w:rsid w:val="004817F8"/>
    <w:rsid w:val="004818E9"/>
    <w:rsid w:val="00482A84"/>
    <w:rsid w:val="004A6E5D"/>
    <w:rsid w:val="004C7F48"/>
    <w:rsid w:val="004F50E3"/>
    <w:rsid w:val="00510659"/>
    <w:rsid w:val="00512B87"/>
    <w:rsid w:val="005213A8"/>
    <w:rsid w:val="005354D4"/>
    <w:rsid w:val="00540E68"/>
    <w:rsid w:val="00544529"/>
    <w:rsid w:val="00594AA0"/>
    <w:rsid w:val="0059547D"/>
    <w:rsid w:val="005A50DD"/>
    <w:rsid w:val="005A644C"/>
    <w:rsid w:val="005C451C"/>
    <w:rsid w:val="005C4A01"/>
    <w:rsid w:val="005D648B"/>
    <w:rsid w:val="005E10B5"/>
    <w:rsid w:val="005E4698"/>
    <w:rsid w:val="005F2433"/>
    <w:rsid w:val="005F5782"/>
    <w:rsid w:val="0060621B"/>
    <w:rsid w:val="00606A43"/>
    <w:rsid w:val="00623596"/>
    <w:rsid w:val="00644C62"/>
    <w:rsid w:val="00655AD3"/>
    <w:rsid w:val="00656887"/>
    <w:rsid w:val="00664256"/>
    <w:rsid w:val="0066562D"/>
    <w:rsid w:val="00677722"/>
    <w:rsid w:val="006857DB"/>
    <w:rsid w:val="006A01B9"/>
    <w:rsid w:val="006A5748"/>
    <w:rsid w:val="006B0EE4"/>
    <w:rsid w:val="006B74A8"/>
    <w:rsid w:val="006C64F2"/>
    <w:rsid w:val="006D36E1"/>
    <w:rsid w:val="006E1780"/>
    <w:rsid w:val="006E333B"/>
    <w:rsid w:val="00700E33"/>
    <w:rsid w:val="00703C2B"/>
    <w:rsid w:val="00714543"/>
    <w:rsid w:val="00763D79"/>
    <w:rsid w:val="00765C4D"/>
    <w:rsid w:val="00770DD3"/>
    <w:rsid w:val="00781330"/>
    <w:rsid w:val="007816DE"/>
    <w:rsid w:val="00791107"/>
    <w:rsid w:val="007926BE"/>
    <w:rsid w:val="007A783C"/>
    <w:rsid w:val="007B4D23"/>
    <w:rsid w:val="007E5717"/>
    <w:rsid w:val="007F016F"/>
    <w:rsid w:val="007F1C5C"/>
    <w:rsid w:val="007F6D2D"/>
    <w:rsid w:val="0081781E"/>
    <w:rsid w:val="0082475B"/>
    <w:rsid w:val="00826793"/>
    <w:rsid w:val="00840D9D"/>
    <w:rsid w:val="00867DFF"/>
    <w:rsid w:val="00883130"/>
    <w:rsid w:val="00891FB2"/>
    <w:rsid w:val="008A3FF9"/>
    <w:rsid w:val="008C157D"/>
    <w:rsid w:val="008D1A8C"/>
    <w:rsid w:val="00901601"/>
    <w:rsid w:val="009157F5"/>
    <w:rsid w:val="009350C5"/>
    <w:rsid w:val="00943272"/>
    <w:rsid w:val="00946351"/>
    <w:rsid w:val="00965B55"/>
    <w:rsid w:val="009750EE"/>
    <w:rsid w:val="00976EC7"/>
    <w:rsid w:val="00987524"/>
    <w:rsid w:val="00990FE9"/>
    <w:rsid w:val="009A22B6"/>
    <w:rsid w:val="009A3D1E"/>
    <w:rsid w:val="009B2919"/>
    <w:rsid w:val="009B3889"/>
    <w:rsid w:val="009C58D2"/>
    <w:rsid w:val="009C67DB"/>
    <w:rsid w:val="009C7279"/>
    <w:rsid w:val="009E5479"/>
    <w:rsid w:val="009F6D1A"/>
    <w:rsid w:val="00A05F36"/>
    <w:rsid w:val="00A4154B"/>
    <w:rsid w:val="00A4599A"/>
    <w:rsid w:val="00A47815"/>
    <w:rsid w:val="00A523CB"/>
    <w:rsid w:val="00A60927"/>
    <w:rsid w:val="00A670F1"/>
    <w:rsid w:val="00A74855"/>
    <w:rsid w:val="00A84381"/>
    <w:rsid w:val="00A94003"/>
    <w:rsid w:val="00AB2041"/>
    <w:rsid w:val="00AB5300"/>
    <w:rsid w:val="00AC1E37"/>
    <w:rsid w:val="00AC6DDF"/>
    <w:rsid w:val="00AD6E44"/>
    <w:rsid w:val="00AE580B"/>
    <w:rsid w:val="00B04FC9"/>
    <w:rsid w:val="00B25AF3"/>
    <w:rsid w:val="00B33425"/>
    <w:rsid w:val="00B66E0F"/>
    <w:rsid w:val="00BA0F10"/>
    <w:rsid w:val="00BA4BAE"/>
    <w:rsid w:val="00BB45E6"/>
    <w:rsid w:val="00BC11BD"/>
    <w:rsid w:val="00BF5BA1"/>
    <w:rsid w:val="00C059F8"/>
    <w:rsid w:val="00C10A94"/>
    <w:rsid w:val="00C33028"/>
    <w:rsid w:val="00C42BF6"/>
    <w:rsid w:val="00C44A7D"/>
    <w:rsid w:val="00C4766E"/>
    <w:rsid w:val="00C51915"/>
    <w:rsid w:val="00C7062D"/>
    <w:rsid w:val="00C7134B"/>
    <w:rsid w:val="00C9324D"/>
    <w:rsid w:val="00CA2B5C"/>
    <w:rsid w:val="00CB3710"/>
    <w:rsid w:val="00CB70AE"/>
    <w:rsid w:val="00CE1E4A"/>
    <w:rsid w:val="00D13C7D"/>
    <w:rsid w:val="00D163E3"/>
    <w:rsid w:val="00D171C8"/>
    <w:rsid w:val="00D267F1"/>
    <w:rsid w:val="00D35756"/>
    <w:rsid w:val="00D372A7"/>
    <w:rsid w:val="00D40BD5"/>
    <w:rsid w:val="00D91A27"/>
    <w:rsid w:val="00D93EDE"/>
    <w:rsid w:val="00DD02C2"/>
    <w:rsid w:val="00DF7E7D"/>
    <w:rsid w:val="00E10ACE"/>
    <w:rsid w:val="00E15452"/>
    <w:rsid w:val="00E15E4E"/>
    <w:rsid w:val="00E31D96"/>
    <w:rsid w:val="00E87B86"/>
    <w:rsid w:val="00EB117C"/>
    <w:rsid w:val="00EB2267"/>
    <w:rsid w:val="00EC3011"/>
    <w:rsid w:val="00ED5012"/>
    <w:rsid w:val="00ED5412"/>
    <w:rsid w:val="00EE16FC"/>
    <w:rsid w:val="00EF4038"/>
    <w:rsid w:val="00EF437D"/>
    <w:rsid w:val="00F226E8"/>
    <w:rsid w:val="00F3065F"/>
    <w:rsid w:val="00F51E99"/>
    <w:rsid w:val="00F71CBB"/>
    <w:rsid w:val="00F761AB"/>
    <w:rsid w:val="00FC2A9F"/>
    <w:rsid w:val="00FC59A2"/>
    <w:rsid w:val="00FE4C6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C9D"/>
  <w15:chartTrackingRefBased/>
  <w15:docId w15:val="{C82A0A6C-4076-497A-BCB4-BD29ED2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91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E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E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0E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E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E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E3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00E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00E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00E3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36E1"/>
  </w:style>
  <w:style w:type="paragraph" w:styleId="af1">
    <w:name w:val="footer"/>
    <w:basedOn w:val="a"/>
    <w:link w:val="af2"/>
    <w:uiPriority w:val="99"/>
    <w:unhideWhenUsed/>
    <w:rsid w:val="006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0546-D8CC-477D-884D-3F735886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9502</Words>
  <Characters>54166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Дубовая Елена Владимировна</dc:creator>
  <cp:keywords/>
  <dc:description/>
  <cp:lastModifiedBy>Елена Дубовая</cp:lastModifiedBy>
  <cp:revision>11</cp:revision>
  <cp:lastPrinted>2020-09-20T07:59:00Z</cp:lastPrinted>
  <dcterms:created xsi:type="dcterms:W3CDTF">2020-09-21T01:06:00Z</dcterms:created>
  <dcterms:modified xsi:type="dcterms:W3CDTF">2021-09-10T05:34:00Z</dcterms:modified>
</cp:coreProperties>
</file>